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2E7A5" w14:textId="34884186" w:rsidR="00694173" w:rsidRDefault="00694173" w:rsidP="00264B02">
      <w:pPr>
        <w:pStyle w:val="a3"/>
        <w:shd w:val="clear" w:color="auto" w:fill="FFFFFF"/>
        <w:spacing w:before="0" w:beforeAutospacing="0" w:after="120" w:afterAutospacing="0"/>
        <w:jc w:val="center"/>
        <w:rPr>
          <w:rStyle w:val="a4"/>
          <w:rFonts w:asciiTheme="minorHAnsi" w:eastAsiaTheme="minorEastAsia" w:hAnsiTheme="minorHAnsi" w:cstheme="minorHAnsi"/>
          <w:sz w:val="26"/>
          <w:szCs w:val="26"/>
        </w:rPr>
      </w:pPr>
      <w:r w:rsidRPr="00694173">
        <w:rPr>
          <w:rStyle w:val="a4"/>
          <w:rFonts w:asciiTheme="minorHAnsi" w:eastAsiaTheme="minorEastAsia" w:hAnsiTheme="minorHAnsi" w:cstheme="minorHAnsi"/>
          <w:sz w:val="26"/>
          <w:szCs w:val="26"/>
          <w:highlight w:val="yellow"/>
        </w:rPr>
        <w:t>THIS DOCUMENT IS NOT LEGAL ADVICE. YOU MUST CONSULT COUNSEL TO ADAPT IT TO YOUR BUSINESS.</w:t>
      </w:r>
    </w:p>
    <w:p w14:paraId="2B802E38" w14:textId="77777777" w:rsidR="00694173" w:rsidRDefault="00694173" w:rsidP="00264B02">
      <w:pPr>
        <w:pStyle w:val="a3"/>
        <w:shd w:val="clear" w:color="auto" w:fill="FFFFFF"/>
        <w:spacing w:before="0" w:beforeAutospacing="0" w:after="120" w:afterAutospacing="0"/>
        <w:jc w:val="center"/>
        <w:rPr>
          <w:rStyle w:val="a4"/>
          <w:rFonts w:asciiTheme="minorHAnsi" w:eastAsiaTheme="minorEastAsia" w:hAnsiTheme="minorHAnsi" w:cstheme="minorHAnsi"/>
          <w:sz w:val="26"/>
          <w:szCs w:val="26"/>
        </w:rPr>
      </w:pPr>
    </w:p>
    <w:p w14:paraId="17921456" w14:textId="60371C99" w:rsidR="00B86954" w:rsidRPr="00264B02" w:rsidRDefault="007535B2" w:rsidP="00264B02">
      <w:pPr>
        <w:pStyle w:val="a3"/>
        <w:shd w:val="clear" w:color="auto" w:fill="FFFFFF"/>
        <w:spacing w:before="0" w:beforeAutospacing="0" w:after="120" w:afterAutospacing="0"/>
        <w:jc w:val="center"/>
        <w:rPr>
          <w:rStyle w:val="a4"/>
          <w:rFonts w:asciiTheme="minorHAnsi" w:eastAsiaTheme="minorEastAsia" w:hAnsiTheme="minorHAnsi" w:cstheme="minorHAnsi"/>
          <w:sz w:val="26"/>
          <w:szCs w:val="26"/>
          <w:rtl/>
        </w:rPr>
      </w:pPr>
      <w:r w:rsidRPr="00264B02">
        <w:rPr>
          <w:rStyle w:val="a4"/>
          <w:rFonts w:asciiTheme="minorHAnsi" w:eastAsiaTheme="minorEastAsia" w:hAnsiTheme="minorHAnsi" w:cstheme="minorHAnsi"/>
          <w:sz w:val="26"/>
          <w:szCs w:val="26"/>
        </w:rPr>
        <w:t>TERMS AND CONDITIONS</w:t>
      </w:r>
    </w:p>
    <w:p w14:paraId="6CE791E8" w14:textId="1F9D310F" w:rsidR="00D8004B" w:rsidRDefault="00D8004B" w:rsidP="00D8004B">
      <w:pPr>
        <w:spacing w:after="120" w:line="240" w:lineRule="auto"/>
        <w:jc w:val="center"/>
        <w:rPr>
          <w:rFonts w:eastAsia="Times New Roman" w:cstheme="minorHAnsi"/>
        </w:rPr>
      </w:pPr>
      <w:r w:rsidRPr="004E4D7F">
        <w:rPr>
          <w:rFonts w:eastAsia="Times New Roman" w:cstheme="minorHAnsi"/>
          <w:i/>
          <w:iCs/>
          <w:highlight w:val="yellow"/>
        </w:rPr>
        <w:t>March 2024</w:t>
      </w:r>
    </w:p>
    <w:p w14:paraId="48C4EC49" w14:textId="68730D74" w:rsidR="00B36E7B" w:rsidRPr="00264B02" w:rsidRDefault="009D4C1C" w:rsidP="00694173">
      <w:pPr>
        <w:spacing w:after="120" w:line="240" w:lineRule="auto"/>
        <w:jc w:val="both"/>
        <w:rPr>
          <w:rFonts w:cstheme="minorHAnsi"/>
        </w:rPr>
      </w:pPr>
      <w:r w:rsidRPr="00264B02">
        <w:rPr>
          <w:rFonts w:eastAsia="Times New Roman" w:cstheme="minorHAnsi"/>
        </w:rPr>
        <w:t>These terms and conditions (“</w:t>
      </w:r>
      <w:r w:rsidRPr="00264B02">
        <w:rPr>
          <w:rFonts w:eastAsia="Times New Roman" w:cstheme="minorHAnsi"/>
          <w:b/>
          <w:bCs/>
        </w:rPr>
        <w:t>Terms</w:t>
      </w:r>
      <w:r w:rsidR="003D4441" w:rsidRPr="00264B02">
        <w:rPr>
          <w:rFonts w:eastAsia="Times New Roman" w:cstheme="minorHAnsi"/>
        </w:rPr>
        <w:t xml:space="preserve"> </w:t>
      </w:r>
      <w:r w:rsidR="003D4441" w:rsidRPr="00264B02">
        <w:rPr>
          <w:rFonts w:eastAsia="Times New Roman" w:cstheme="minorHAnsi"/>
          <w:b/>
          <w:bCs/>
        </w:rPr>
        <w:t>and Conditions</w:t>
      </w:r>
      <w:r w:rsidRPr="00264B02">
        <w:rPr>
          <w:rFonts w:eastAsia="Times New Roman" w:cstheme="minorHAnsi"/>
        </w:rPr>
        <w:t>”)</w:t>
      </w:r>
      <w:bookmarkStart w:id="0" w:name="_GoBack"/>
      <w:bookmarkEnd w:id="0"/>
      <w:r w:rsidRPr="00264B02">
        <w:rPr>
          <w:rFonts w:eastAsia="Times New Roman" w:cstheme="minorHAnsi"/>
        </w:rPr>
        <w:t xml:space="preserve"> are a legally binding and enforceable agreement between </w:t>
      </w:r>
      <w:r w:rsidR="00694173" w:rsidRPr="00694173">
        <w:rPr>
          <w:rFonts w:eastAsia="Times New Roman" w:cstheme="minorHAnsi"/>
          <w:b/>
          <w:bCs/>
          <w:highlight w:val="yellow"/>
        </w:rPr>
        <w:t>Business Name</w:t>
      </w:r>
      <w:r w:rsidR="00F567C2" w:rsidRPr="00F567C2">
        <w:rPr>
          <w:rFonts w:eastAsia="Times New Roman" w:cstheme="minorHAnsi"/>
        </w:rPr>
        <w:t xml:space="preserve">, </w:t>
      </w:r>
      <w:r w:rsidR="00F567C2">
        <w:rPr>
          <w:rFonts w:eastAsia="Times New Roman" w:cstheme="minorHAnsi"/>
        </w:rPr>
        <w:t>Osek Murshe</w:t>
      </w:r>
      <w:r w:rsidR="00F567C2" w:rsidRPr="00264B02">
        <w:rPr>
          <w:rFonts w:eastAsia="Times New Roman" w:cstheme="minorHAnsi"/>
        </w:rPr>
        <w:t xml:space="preserve"> </w:t>
      </w:r>
      <w:r w:rsidR="00F567C2">
        <w:rPr>
          <w:rFonts w:eastAsia="Times New Roman" w:cstheme="minorHAnsi"/>
        </w:rPr>
        <w:t xml:space="preserve">(Licensed Dealer), business </w:t>
      </w:r>
      <w:r w:rsidR="00027BE9">
        <w:rPr>
          <w:rFonts w:eastAsia="Times New Roman" w:cstheme="minorHAnsi"/>
        </w:rPr>
        <w:t>registration number</w:t>
      </w:r>
      <w:r w:rsidR="00F567C2">
        <w:rPr>
          <w:rFonts w:eastAsia="Times New Roman" w:cstheme="minorHAnsi"/>
        </w:rPr>
        <w:t xml:space="preserve"> </w:t>
      </w:r>
      <w:r w:rsidR="00694173" w:rsidRPr="00694173">
        <w:rPr>
          <w:rFonts w:eastAsia="Times New Roman" w:cstheme="minorHAnsi"/>
          <w:highlight w:val="yellow"/>
        </w:rPr>
        <w:t>000000000</w:t>
      </w:r>
      <w:r w:rsidR="00F567C2">
        <w:rPr>
          <w:rFonts w:eastAsia="Times New Roman" w:cstheme="minorHAnsi"/>
        </w:rPr>
        <w:t>,</w:t>
      </w:r>
      <w:r w:rsidR="00360E61">
        <w:rPr>
          <w:rFonts w:eastAsia="Times New Roman" w:cstheme="minorHAnsi"/>
        </w:rPr>
        <w:t xml:space="preserve"> located </w:t>
      </w:r>
      <w:r w:rsidR="00694173" w:rsidRPr="00694173">
        <w:rPr>
          <w:rFonts w:eastAsia="Times New Roman" w:cstheme="minorHAnsi"/>
          <w:highlight w:val="yellow"/>
        </w:rPr>
        <w:t>Tel Aviv</w:t>
      </w:r>
      <w:r w:rsidR="00360E61">
        <w:rPr>
          <w:rFonts w:eastAsia="Times New Roman" w:cstheme="minorHAnsi"/>
        </w:rPr>
        <w:t xml:space="preserve"> </w:t>
      </w:r>
      <w:r w:rsidR="003935D7" w:rsidRPr="00264B02">
        <w:rPr>
          <w:rFonts w:cstheme="minorHAnsi"/>
          <w:noProof/>
        </w:rPr>
        <w:t>(“</w:t>
      </w:r>
      <w:r w:rsidR="003935D7" w:rsidRPr="00264B02">
        <w:rPr>
          <w:rFonts w:cstheme="minorHAnsi"/>
          <w:b/>
          <w:bCs/>
          <w:noProof/>
        </w:rPr>
        <w:t>we</w:t>
      </w:r>
      <w:r w:rsidR="003935D7" w:rsidRPr="00264B02">
        <w:rPr>
          <w:rFonts w:cstheme="minorHAnsi"/>
          <w:noProof/>
        </w:rPr>
        <w:t>”, ”</w:t>
      </w:r>
      <w:r w:rsidR="003935D7" w:rsidRPr="00264B02">
        <w:rPr>
          <w:rFonts w:cstheme="minorHAnsi"/>
          <w:b/>
          <w:bCs/>
          <w:noProof/>
        </w:rPr>
        <w:t>our</w:t>
      </w:r>
      <w:r w:rsidR="003935D7" w:rsidRPr="00264B02">
        <w:rPr>
          <w:rFonts w:cstheme="minorHAnsi"/>
          <w:noProof/>
        </w:rPr>
        <w:t>”, or “</w:t>
      </w:r>
      <w:r w:rsidR="003935D7" w:rsidRPr="00264B02">
        <w:rPr>
          <w:rFonts w:cstheme="minorHAnsi"/>
          <w:b/>
          <w:bCs/>
          <w:noProof/>
        </w:rPr>
        <w:t>us</w:t>
      </w:r>
      <w:r w:rsidR="003935D7" w:rsidRPr="00264B02">
        <w:rPr>
          <w:rFonts w:cstheme="minorHAnsi"/>
          <w:noProof/>
        </w:rPr>
        <w:t>”)</w:t>
      </w:r>
      <w:r w:rsidR="007C2CA7" w:rsidRPr="00264B02">
        <w:rPr>
          <w:rFonts w:eastAsia="Times New Roman" w:cstheme="minorHAnsi"/>
        </w:rPr>
        <w:t>,</w:t>
      </w:r>
      <w:r w:rsidR="007C2CA7" w:rsidRPr="00264B02">
        <w:rPr>
          <w:rFonts w:eastAsia="Times New Roman" w:cstheme="minorHAnsi"/>
          <w:b/>
          <w:bCs/>
        </w:rPr>
        <w:t xml:space="preserve"> </w:t>
      </w:r>
      <w:r w:rsidRPr="00264B02">
        <w:rPr>
          <w:rFonts w:eastAsia="Times New Roman" w:cstheme="minorHAnsi"/>
        </w:rPr>
        <w:t>and users who access</w:t>
      </w:r>
      <w:r w:rsidR="00647F73" w:rsidRPr="00264B02">
        <w:rPr>
          <w:rFonts w:eastAsia="Times New Roman" w:cstheme="minorHAnsi"/>
        </w:rPr>
        <w:t>, browse</w:t>
      </w:r>
      <w:r w:rsidR="00D8004B">
        <w:rPr>
          <w:rFonts w:eastAsia="Times New Roman" w:cstheme="minorHAnsi"/>
        </w:rPr>
        <w:t>, use</w:t>
      </w:r>
      <w:r w:rsidR="00027466">
        <w:rPr>
          <w:rFonts w:eastAsia="Times New Roman" w:cstheme="minorHAnsi"/>
        </w:rPr>
        <w:t xml:space="preserve">, purchase </w:t>
      </w:r>
      <w:r w:rsidR="00B74B16">
        <w:rPr>
          <w:rFonts w:eastAsia="Times New Roman" w:cstheme="minorHAnsi"/>
        </w:rPr>
        <w:t>S</w:t>
      </w:r>
      <w:r w:rsidR="00027466">
        <w:rPr>
          <w:rFonts w:eastAsia="Times New Roman" w:cstheme="minorHAnsi"/>
        </w:rPr>
        <w:t>ervices</w:t>
      </w:r>
      <w:r w:rsidR="00647F73" w:rsidRPr="00264B02">
        <w:rPr>
          <w:rFonts w:eastAsia="Times New Roman" w:cstheme="minorHAnsi"/>
        </w:rPr>
        <w:t xml:space="preserve"> </w:t>
      </w:r>
      <w:r w:rsidR="00AB3220">
        <w:rPr>
          <w:rFonts w:eastAsia="Times New Roman" w:cstheme="minorHAnsi"/>
        </w:rPr>
        <w:t xml:space="preserve">or </w:t>
      </w:r>
      <w:r w:rsidR="00647F73" w:rsidRPr="00264B02">
        <w:rPr>
          <w:rFonts w:eastAsia="Times New Roman" w:cstheme="minorHAnsi"/>
        </w:rPr>
        <w:t xml:space="preserve">otherwise interact with </w:t>
      </w:r>
      <w:r w:rsidRPr="00264B02">
        <w:rPr>
          <w:rFonts w:eastAsia="Times New Roman" w:cstheme="minorHAnsi"/>
        </w:rPr>
        <w:t>our website (“</w:t>
      </w:r>
      <w:r w:rsidRPr="00264B02">
        <w:rPr>
          <w:rFonts w:eastAsia="Times New Roman" w:cstheme="minorHAnsi"/>
          <w:b/>
          <w:bCs/>
        </w:rPr>
        <w:t>user/s</w:t>
      </w:r>
      <w:r w:rsidRPr="00264B02">
        <w:rPr>
          <w:rFonts w:eastAsia="Times New Roman" w:cstheme="minorHAnsi"/>
        </w:rPr>
        <w:t>”,</w:t>
      </w:r>
      <w:r w:rsidRPr="00264B02">
        <w:rPr>
          <w:rFonts w:eastAsia="Times New Roman" w:cstheme="minorHAnsi"/>
          <w:b/>
          <w:bCs/>
        </w:rPr>
        <w:t xml:space="preserve"> </w:t>
      </w:r>
      <w:r w:rsidRPr="00264B02">
        <w:rPr>
          <w:rFonts w:eastAsia="Times New Roman" w:cstheme="minorHAnsi"/>
        </w:rPr>
        <w:t>“</w:t>
      </w:r>
      <w:r w:rsidRPr="00264B02">
        <w:rPr>
          <w:rFonts w:eastAsia="Times New Roman" w:cstheme="minorHAnsi"/>
          <w:b/>
          <w:bCs/>
        </w:rPr>
        <w:t>you</w:t>
      </w:r>
      <w:r w:rsidRPr="00264B02">
        <w:rPr>
          <w:rFonts w:eastAsia="Times New Roman" w:cstheme="minorHAnsi"/>
        </w:rPr>
        <w:t>” or “</w:t>
      </w:r>
      <w:r w:rsidRPr="00264B02">
        <w:rPr>
          <w:rFonts w:eastAsia="Times New Roman" w:cstheme="minorHAnsi"/>
          <w:b/>
          <w:bCs/>
        </w:rPr>
        <w:t>your</w:t>
      </w:r>
      <w:r w:rsidRPr="00264B02">
        <w:rPr>
          <w:rFonts w:eastAsia="Times New Roman" w:cstheme="minorHAnsi"/>
        </w:rPr>
        <w:t xml:space="preserve">”), available at </w:t>
      </w:r>
      <w:r w:rsidR="00694173" w:rsidRPr="00694173">
        <w:rPr>
          <w:rFonts w:eastAsia="Times New Roman" w:cstheme="minorHAnsi"/>
          <w:highlight w:val="yellow"/>
          <w:u w:val="single"/>
        </w:rPr>
        <w:t>site</w:t>
      </w:r>
      <w:r w:rsidR="00F567C2" w:rsidRPr="00694173">
        <w:rPr>
          <w:rFonts w:eastAsia="Times New Roman" w:cstheme="minorHAnsi"/>
          <w:highlight w:val="yellow"/>
          <w:u w:val="single"/>
        </w:rPr>
        <w:t>.com</w:t>
      </w:r>
      <w:r w:rsidRPr="00264B02">
        <w:rPr>
          <w:rFonts w:cstheme="minorHAnsi"/>
          <w:noProof/>
        </w:rPr>
        <w:t xml:space="preserve"> (“</w:t>
      </w:r>
      <w:r w:rsidRPr="00264B02">
        <w:rPr>
          <w:rFonts w:cstheme="minorHAnsi"/>
          <w:b/>
          <w:bCs/>
          <w:noProof/>
        </w:rPr>
        <w:t>website</w:t>
      </w:r>
      <w:r w:rsidRPr="00264B02">
        <w:rPr>
          <w:rFonts w:cstheme="minorHAnsi"/>
          <w:noProof/>
        </w:rPr>
        <w:t>”).</w:t>
      </w:r>
      <w:r w:rsidR="00903F93" w:rsidRPr="00264B02">
        <w:rPr>
          <w:rFonts w:cstheme="minorHAnsi"/>
          <w:noProof/>
        </w:rPr>
        <w:t xml:space="preserve"> </w:t>
      </w:r>
    </w:p>
    <w:p w14:paraId="2BF6D130" w14:textId="333A9DF1" w:rsidR="003D4441" w:rsidRPr="00264B02" w:rsidRDefault="003D4441" w:rsidP="00264B02">
      <w:pPr>
        <w:spacing w:after="120" w:line="240" w:lineRule="auto"/>
        <w:jc w:val="both"/>
        <w:rPr>
          <w:rFonts w:cstheme="minorHAnsi"/>
          <w:noProof/>
          <w:sz w:val="26"/>
          <w:szCs w:val="26"/>
          <w:u w:val="single"/>
        </w:rPr>
      </w:pPr>
      <w:r w:rsidRPr="00264B02">
        <w:rPr>
          <w:rFonts w:cstheme="minorHAnsi"/>
          <w:b/>
          <w:bCs/>
          <w:sz w:val="26"/>
          <w:szCs w:val="26"/>
          <w:u w:val="single"/>
        </w:rPr>
        <w:t xml:space="preserve">Acceptance </w:t>
      </w:r>
      <w:r w:rsidR="00264B02">
        <w:rPr>
          <w:rFonts w:cstheme="minorHAnsi"/>
          <w:b/>
          <w:bCs/>
          <w:sz w:val="26"/>
          <w:szCs w:val="26"/>
          <w:u w:val="single"/>
        </w:rPr>
        <w:t>o</w:t>
      </w:r>
      <w:r w:rsidRPr="00264B02">
        <w:rPr>
          <w:rFonts w:cstheme="minorHAnsi"/>
          <w:b/>
          <w:bCs/>
          <w:sz w:val="26"/>
          <w:szCs w:val="26"/>
          <w:u w:val="single"/>
        </w:rPr>
        <w:t>f the Terms </w:t>
      </w:r>
    </w:p>
    <w:p w14:paraId="01779EE8" w14:textId="319CB62A" w:rsidR="00B36E7B" w:rsidRPr="00264B02" w:rsidRDefault="003D4441" w:rsidP="00264B02">
      <w:pPr>
        <w:spacing w:after="120" w:line="240" w:lineRule="auto"/>
        <w:jc w:val="both"/>
        <w:rPr>
          <w:rFonts w:cstheme="minorHAnsi"/>
        </w:rPr>
      </w:pPr>
      <w:r w:rsidRPr="003362EA">
        <w:rPr>
          <w:rFonts w:cstheme="minorHAnsi"/>
          <w:noProof/>
        </w:rPr>
        <w:t>THESE TERMS AND CONDITIONS, TOGTHER WITH OUR PRIVACY POLICY AND ANY ADDITIONAL TERMS WHICH MIGHT BE INCLUDED IN OUR WEBSITE (COLLECTIVELY THE "</w:t>
      </w:r>
      <w:r w:rsidRPr="003362EA">
        <w:rPr>
          <w:rFonts w:cstheme="minorHAnsi"/>
          <w:b/>
          <w:bCs/>
          <w:noProof/>
        </w:rPr>
        <w:t>TERMS</w:t>
      </w:r>
      <w:r w:rsidRPr="003362EA">
        <w:rPr>
          <w:rFonts w:cstheme="minorHAnsi"/>
          <w:noProof/>
        </w:rPr>
        <w:t>") , SET FORTH AND SETTELE THE TERMS ACCORDING TO WHICH YOU MAY USE OUR WEBSITE</w:t>
      </w:r>
      <w:r w:rsidRPr="003362EA">
        <w:rPr>
          <w:rFonts w:cstheme="minorHAnsi"/>
        </w:rPr>
        <w:t xml:space="preserve">. </w:t>
      </w:r>
      <w:r w:rsidR="009D4C1C" w:rsidRPr="003362EA">
        <w:rPr>
          <w:rFonts w:cstheme="minorHAnsi"/>
        </w:rPr>
        <w:t>BY ACCESSING</w:t>
      </w:r>
      <w:r w:rsidR="00647F73" w:rsidRPr="003362EA">
        <w:rPr>
          <w:rFonts w:cstheme="minorHAnsi"/>
        </w:rPr>
        <w:t>,</w:t>
      </w:r>
      <w:r w:rsidR="009D4C1C" w:rsidRPr="003362EA">
        <w:rPr>
          <w:rFonts w:cstheme="minorHAnsi"/>
        </w:rPr>
        <w:t xml:space="preserve"> BROWSING </w:t>
      </w:r>
      <w:r w:rsidR="00647F73" w:rsidRPr="003362EA">
        <w:rPr>
          <w:rFonts w:cstheme="minorHAnsi"/>
        </w:rPr>
        <w:t xml:space="preserve">OT OTHERWISE </w:t>
      </w:r>
      <w:r w:rsidR="00BF2C45" w:rsidRPr="003362EA">
        <w:rPr>
          <w:rFonts w:cstheme="minorHAnsi"/>
        </w:rPr>
        <w:t xml:space="preserve">USING </w:t>
      </w:r>
      <w:r w:rsidR="009D4C1C" w:rsidRPr="003362EA">
        <w:rPr>
          <w:rFonts w:cstheme="minorHAnsi"/>
        </w:rPr>
        <w:t>OUR WEBSITE YOU ACKNOWLEDGE THAT YOU</w:t>
      </w:r>
      <w:r w:rsidR="009D4C1C" w:rsidRPr="00264B02">
        <w:rPr>
          <w:rFonts w:cstheme="minorHAnsi"/>
        </w:rPr>
        <w:t xml:space="preserve"> HAVE READ, UNDERSTOOD AND AGREE TO BE BOUND BY THE TERMS. </w:t>
      </w:r>
      <w:r w:rsidR="00B36E7B" w:rsidRPr="00264B02">
        <w:rPr>
          <w:rFonts w:cstheme="minorHAnsi"/>
        </w:rPr>
        <w:t xml:space="preserve">THEREFORE, IT IS RECOMMENDED TO CAREFULLY READ THE TERMS, </w:t>
      </w:r>
      <w:r w:rsidRPr="00264B02">
        <w:rPr>
          <w:rFonts w:cstheme="minorHAnsi"/>
        </w:rPr>
        <w:t xml:space="preserve">PRIOR TO ACCESSING, USING OR OTHERWISE INTERACTING WITH THIS WEBSITE.  </w:t>
      </w:r>
    </w:p>
    <w:p w14:paraId="75EC643A" w14:textId="1A9C2654" w:rsidR="005B1647" w:rsidRPr="00156BF4" w:rsidRDefault="004A7640" w:rsidP="00264B02">
      <w:pPr>
        <w:spacing w:after="120" w:line="240" w:lineRule="auto"/>
        <w:jc w:val="both"/>
        <w:rPr>
          <w:rFonts w:cstheme="minorHAnsi"/>
          <w:b/>
          <w:bCs/>
          <w:sz w:val="26"/>
          <w:szCs w:val="26"/>
          <w:u w:val="single"/>
        </w:rPr>
      </w:pPr>
      <w:r w:rsidRPr="00156BF4">
        <w:rPr>
          <w:rFonts w:cstheme="minorHAnsi"/>
          <w:b/>
          <w:bCs/>
          <w:sz w:val="26"/>
          <w:szCs w:val="26"/>
          <w:u w:val="single"/>
        </w:rPr>
        <w:t xml:space="preserve">Eligibility and </w:t>
      </w:r>
      <w:r w:rsidR="005B1647" w:rsidRPr="00156BF4">
        <w:rPr>
          <w:rFonts w:cstheme="minorHAnsi"/>
          <w:b/>
          <w:bCs/>
          <w:sz w:val="26"/>
          <w:szCs w:val="26"/>
          <w:u w:val="single"/>
        </w:rPr>
        <w:t xml:space="preserve">Age </w:t>
      </w:r>
      <w:r w:rsidR="00156BF4">
        <w:rPr>
          <w:rFonts w:cstheme="minorHAnsi"/>
          <w:b/>
          <w:bCs/>
          <w:sz w:val="26"/>
          <w:szCs w:val="26"/>
          <w:u w:val="single"/>
        </w:rPr>
        <w:t>R</w:t>
      </w:r>
      <w:r w:rsidR="005B1647" w:rsidRPr="00156BF4">
        <w:rPr>
          <w:rFonts w:cstheme="minorHAnsi"/>
          <w:b/>
          <w:bCs/>
          <w:sz w:val="26"/>
          <w:szCs w:val="26"/>
          <w:u w:val="single"/>
        </w:rPr>
        <w:t>estriction</w:t>
      </w:r>
    </w:p>
    <w:p w14:paraId="77FE0271" w14:textId="40D95788" w:rsidR="004A7640" w:rsidRPr="00264B02" w:rsidRDefault="005B1647" w:rsidP="00264B02">
      <w:pPr>
        <w:spacing w:after="120" w:line="240" w:lineRule="auto"/>
        <w:jc w:val="both"/>
        <w:rPr>
          <w:rFonts w:cstheme="minorHAnsi"/>
        </w:rPr>
      </w:pPr>
      <w:r w:rsidRPr="00264B02">
        <w:rPr>
          <w:rFonts w:cstheme="minorHAnsi"/>
        </w:rPr>
        <w:t xml:space="preserve">The use of </w:t>
      </w:r>
      <w:r w:rsidR="004A7640" w:rsidRPr="00264B02">
        <w:rPr>
          <w:rFonts w:cstheme="minorHAnsi"/>
        </w:rPr>
        <w:t xml:space="preserve">this </w:t>
      </w:r>
      <w:r w:rsidRPr="00264B02">
        <w:rPr>
          <w:rFonts w:cstheme="minorHAnsi"/>
        </w:rPr>
        <w:t xml:space="preserve">website and the </w:t>
      </w:r>
      <w:r w:rsidR="00B74B16">
        <w:rPr>
          <w:rFonts w:cstheme="minorHAnsi"/>
        </w:rPr>
        <w:t>S</w:t>
      </w:r>
      <w:r w:rsidRPr="00264B02">
        <w:rPr>
          <w:rFonts w:cstheme="minorHAnsi"/>
        </w:rPr>
        <w:t xml:space="preserve">ervices offered </w:t>
      </w:r>
      <w:r w:rsidR="004A7640" w:rsidRPr="00264B02">
        <w:rPr>
          <w:rFonts w:cstheme="minorHAnsi"/>
        </w:rPr>
        <w:t>therein</w:t>
      </w:r>
      <w:r w:rsidRPr="00264B02">
        <w:rPr>
          <w:rFonts w:cstheme="minorHAnsi"/>
        </w:rPr>
        <w:t xml:space="preserve"> is intended for </w:t>
      </w:r>
      <w:r w:rsidR="004A7640" w:rsidRPr="00264B02">
        <w:rPr>
          <w:rFonts w:cstheme="minorHAnsi"/>
        </w:rPr>
        <w:t xml:space="preserve">individuals </w:t>
      </w:r>
      <w:r w:rsidRPr="00264B02">
        <w:rPr>
          <w:rFonts w:cstheme="minorHAnsi"/>
        </w:rPr>
        <w:t xml:space="preserve">over the age of 18 only. </w:t>
      </w:r>
      <w:r w:rsidR="004A7640" w:rsidRPr="00264B02">
        <w:rPr>
          <w:rFonts w:cstheme="minorHAnsi"/>
        </w:rPr>
        <w:t>You represent and warrant</w:t>
      </w:r>
      <w:r w:rsidRPr="00264B02">
        <w:rPr>
          <w:rFonts w:cstheme="minorHAnsi"/>
        </w:rPr>
        <w:t xml:space="preserve"> that </w:t>
      </w:r>
      <w:r w:rsidR="004A7640" w:rsidRPr="00264B02">
        <w:rPr>
          <w:rFonts w:cstheme="minorHAnsi"/>
        </w:rPr>
        <w:t>you are</w:t>
      </w:r>
      <w:r w:rsidRPr="00264B02">
        <w:rPr>
          <w:rFonts w:cstheme="minorHAnsi"/>
        </w:rPr>
        <w:t xml:space="preserve"> at least 18 years old and legally </w:t>
      </w:r>
      <w:r w:rsidR="004A7640" w:rsidRPr="00264B02">
        <w:rPr>
          <w:rFonts w:eastAsia="Times New Roman" w:cstheme="minorHAnsi"/>
        </w:rPr>
        <w:t>eligible to enter into these Terms, or, where applicable, you have all proper authorization to enter into these Terms</w:t>
      </w:r>
      <w:r w:rsidRPr="00264B02">
        <w:rPr>
          <w:rFonts w:cstheme="minorHAnsi"/>
        </w:rPr>
        <w:t xml:space="preserve">. If you are </w:t>
      </w:r>
      <w:r w:rsidR="004A7640" w:rsidRPr="00264B02">
        <w:rPr>
          <w:rFonts w:cstheme="minorHAnsi"/>
        </w:rPr>
        <w:t>under the</w:t>
      </w:r>
      <w:r w:rsidRPr="00264B02">
        <w:rPr>
          <w:rFonts w:cstheme="minorHAnsi"/>
        </w:rPr>
        <w:t xml:space="preserve"> </w:t>
      </w:r>
      <w:r w:rsidR="004A7640" w:rsidRPr="00264B02">
        <w:rPr>
          <w:rFonts w:cstheme="minorHAnsi"/>
        </w:rPr>
        <w:t xml:space="preserve">age of </w:t>
      </w:r>
      <w:r w:rsidRPr="00264B02">
        <w:rPr>
          <w:rFonts w:cstheme="minorHAnsi"/>
        </w:rPr>
        <w:t xml:space="preserve">18 </w:t>
      </w:r>
      <w:r w:rsidR="004A7640" w:rsidRPr="00264B02">
        <w:rPr>
          <w:rFonts w:cstheme="minorHAnsi"/>
        </w:rPr>
        <w:t>or</w:t>
      </w:r>
      <w:r w:rsidRPr="00264B02">
        <w:rPr>
          <w:rFonts w:cstheme="minorHAnsi"/>
        </w:rPr>
        <w:t xml:space="preserve"> you are not legally </w:t>
      </w:r>
      <w:r w:rsidR="004A7640" w:rsidRPr="00264B02">
        <w:rPr>
          <w:rFonts w:cstheme="minorHAnsi"/>
        </w:rPr>
        <w:t>eligible</w:t>
      </w:r>
      <w:r w:rsidRPr="00264B02">
        <w:rPr>
          <w:rFonts w:cstheme="minorHAnsi"/>
        </w:rPr>
        <w:t xml:space="preserve">, you are required not to make any use of the website and </w:t>
      </w:r>
      <w:r w:rsidR="00B74B16">
        <w:rPr>
          <w:rFonts w:cstheme="minorHAnsi"/>
        </w:rPr>
        <w:t>S</w:t>
      </w:r>
      <w:r w:rsidR="00B74B16" w:rsidRPr="00264B02">
        <w:rPr>
          <w:rFonts w:cstheme="minorHAnsi"/>
        </w:rPr>
        <w:t>ervices</w:t>
      </w:r>
      <w:r w:rsidR="00B74B16">
        <w:rPr>
          <w:rFonts w:cstheme="minorHAnsi"/>
        </w:rPr>
        <w:t xml:space="preserve"> </w:t>
      </w:r>
      <w:r w:rsidR="00156BF4">
        <w:rPr>
          <w:rFonts w:cstheme="minorHAnsi"/>
        </w:rPr>
        <w:t>available therein</w:t>
      </w:r>
      <w:r w:rsidRPr="00264B02">
        <w:rPr>
          <w:rFonts w:cstheme="minorHAnsi"/>
        </w:rPr>
        <w:t>.</w:t>
      </w:r>
    </w:p>
    <w:p w14:paraId="0EF640C2" w14:textId="21FE6778" w:rsidR="00BB2D4E" w:rsidRPr="00156BF4" w:rsidRDefault="00BB2D4E" w:rsidP="00264B02">
      <w:pPr>
        <w:spacing w:after="120" w:line="240" w:lineRule="auto"/>
        <w:jc w:val="both"/>
        <w:rPr>
          <w:rFonts w:cstheme="minorHAnsi"/>
          <w:b/>
          <w:bCs/>
          <w:sz w:val="26"/>
          <w:szCs w:val="26"/>
          <w:u w:val="single"/>
        </w:rPr>
      </w:pPr>
      <w:r w:rsidRPr="00156BF4">
        <w:rPr>
          <w:rFonts w:cstheme="minorHAnsi"/>
          <w:b/>
          <w:bCs/>
          <w:sz w:val="26"/>
          <w:szCs w:val="26"/>
          <w:u w:val="single"/>
        </w:rPr>
        <w:t>Amendments</w:t>
      </w:r>
      <w:r w:rsidR="004A7640" w:rsidRPr="00156BF4">
        <w:rPr>
          <w:rFonts w:cstheme="minorHAnsi"/>
          <w:b/>
          <w:bCs/>
          <w:sz w:val="26"/>
          <w:szCs w:val="26"/>
          <w:u w:val="single"/>
        </w:rPr>
        <w:t xml:space="preserve"> of the Terms</w:t>
      </w:r>
    </w:p>
    <w:p w14:paraId="26ED434F" w14:textId="6CFFCCA7" w:rsidR="004A7640" w:rsidRPr="00264B02" w:rsidRDefault="00BB2D4E" w:rsidP="00264B02">
      <w:pPr>
        <w:spacing w:after="120" w:line="240" w:lineRule="auto"/>
        <w:jc w:val="both"/>
        <w:rPr>
          <w:rFonts w:cstheme="minorHAnsi"/>
          <w:b/>
          <w:bCs/>
        </w:rPr>
      </w:pPr>
      <w:r w:rsidRPr="00264B02">
        <w:rPr>
          <w:rFonts w:cstheme="minorHAnsi"/>
        </w:rPr>
        <w:t>We re</w:t>
      </w:r>
      <w:r w:rsidR="004A7640" w:rsidRPr="00264B02">
        <w:rPr>
          <w:rFonts w:cstheme="minorHAnsi"/>
        </w:rPr>
        <w:t>s</w:t>
      </w:r>
      <w:r w:rsidRPr="00264B02">
        <w:rPr>
          <w:rFonts w:cstheme="minorHAnsi"/>
        </w:rPr>
        <w:t xml:space="preserve">erve the right to periodically amend or revise these Terms at our sole discretion; such changes will be effective immediately upon the display of the revised Terms. The last revision date will be reflected </w:t>
      </w:r>
      <w:r w:rsidR="00D8004B">
        <w:rPr>
          <w:rFonts w:cstheme="minorHAnsi"/>
        </w:rPr>
        <w:t>below the title</w:t>
      </w:r>
      <w:r w:rsidRPr="00264B02">
        <w:rPr>
          <w:rFonts w:cstheme="minorHAnsi"/>
        </w:rPr>
        <w:t xml:space="preserve"> above. Your continued use of the website and </w:t>
      </w:r>
      <w:r w:rsidR="00B74B16">
        <w:rPr>
          <w:rFonts w:cstheme="minorHAnsi"/>
        </w:rPr>
        <w:t>S</w:t>
      </w:r>
      <w:r w:rsidR="004A7640" w:rsidRPr="00264B02">
        <w:rPr>
          <w:rFonts w:cstheme="minorHAnsi"/>
        </w:rPr>
        <w:t xml:space="preserve">ervices available therein </w:t>
      </w:r>
      <w:r w:rsidRPr="00264B02">
        <w:rPr>
          <w:rFonts w:cstheme="minorHAnsi"/>
        </w:rPr>
        <w:t>following such amendments constitutes your acknowledgment and consent of such amendments to the Terms and your agreement to be bound by them</w:t>
      </w:r>
      <w:r w:rsidR="004A7640" w:rsidRPr="00264B02">
        <w:rPr>
          <w:rFonts w:cstheme="minorHAnsi"/>
        </w:rPr>
        <w:t>, and thus, it is recommended to review these Terms periodically</w:t>
      </w:r>
      <w:r w:rsidRPr="00264B02">
        <w:rPr>
          <w:rFonts w:cstheme="minorHAnsi"/>
        </w:rPr>
        <w:t>. In the event of material changes, we will make our best efforts to post notification.</w:t>
      </w:r>
    </w:p>
    <w:p w14:paraId="3A89C644" w14:textId="1C8C43F5" w:rsidR="00903F93" w:rsidRPr="00156BF4" w:rsidRDefault="00903F93" w:rsidP="00264B02">
      <w:pPr>
        <w:spacing w:after="120" w:line="240" w:lineRule="auto"/>
        <w:jc w:val="both"/>
        <w:rPr>
          <w:rFonts w:cstheme="minorHAnsi"/>
          <w:b/>
          <w:bCs/>
          <w:sz w:val="26"/>
          <w:szCs w:val="26"/>
        </w:rPr>
      </w:pPr>
      <w:r w:rsidRPr="00156BF4">
        <w:rPr>
          <w:rFonts w:cstheme="minorHAnsi"/>
          <w:b/>
          <w:bCs/>
          <w:sz w:val="26"/>
          <w:szCs w:val="26"/>
          <w:u w:val="single"/>
        </w:rPr>
        <w:t>Our Website</w:t>
      </w:r>
      <w:r w:rsidR="00487199">
        <w:rPr>
          <w:rFonts w:cstheme="minorHAnsi"/>
          <w:b/>
          <w:bCs/>
          <w:sz w:val="26"/>
          <w:szCs w:val="26"/>
          <w:u w:val="single"/>
        </w:rPr>
        <w:t>,</w:t>
      </w:r>
      <w:r w:rsidR="004A7640" w:rsidRPr="00156BF4">
        <w:rPr>
          <w:rFonts w:cstheme="minorHAnsi"/>
          <w:b/>
          <w:bCs/>
          <w:sz w:val="26"/>
          <w:szCs w:val="26"/>
          <w:u w:val="single"/>
        </w:rPr>
        <w:t xml:space="preserve"> Service </w:t>
      </w:r>
      <w:r w:rsidR="00487199">
        <w:rPr>
          <w:rFonts w:cstheme="minorHAnsi"/>
          <w:b/>
          <w:bCs/>
          <w:sz w:val="26"/>
          <w:szCs w:val="26"/>
          <w:u w:val="single"/>
        </w:rPr>
        <w:t>&amp;</w:t>
      </w:r>
      <w:r w:rsidR="004A7640" w:rsidRPr="00156BF4">
        <w:rPr>
          <w:rFonts w:cstheme="minorHAnsi"/>
          <w:b/>
          <w:bCs/>
          <w:sz w:val="26"/>
          <w:szCs w:val="26"/>
          <w:u w:val="single"/>
        </w:rPr>
        <w:t xml:space="preserve"> </w:t>
      </w:r>
      <w:r w:rsidR="00647F73" w:rsidRPr="00156BF4">
        <w:rPr>
          <w:rFonts w:cstheme="minorHAnsi"/>
          <w:b/>
          <w:bCs/>
          <w:sz w:val="26"/>
          <w:szCs w:val="26"/>
          <w:u w:val="single"/>
        </w:rPr>
        <w:t xml:space="preserve">Content </w:t>
      </w:r>
      <w:r w:rsidR="00E830B0" w:rsidRPr="00156BF4">
        <w:rPr>
          <w:rFonts w:cstheme="minorHAnsi"/>
          <w:b/>
          <w:bCs/>
          <w:sz w:val="26"/>
          <w:szCs w:val="26"/>
          <w:u w:val="single"/>
        </w:rPr>
        <w:t>o</w:t>
      </w:r>
      <w:r w:rsidR="00647F73" w:rsidRPr="00156BF4">
        <w:rPr>
          <w:rFonts w:cstheme="minorHAnsi"/>
          <w:b/>
          <w:bCs/>
          <w:sz w:val="26"/>
          <w:szCs w:val="26"/>
          <w:u w:val="single"/>
        </w:rPr>
        <w:t>ffered</w:t>
      </w:r>
    </w:p>
    <w:p w14:paraId="1B4BF591" w14:textId="6A4CE0CD" w:rsidR="007C2CA7" w:rsidRPr="00264B02" w:rsidRDefault="00903F93" w:rsidP="00264B02">
      <w:pPr>
        <w:spacing w:after="120" w:line="240" w:lineRule="auto"/>
        <w:jc w:val="both"/>
        <w:rPr>
          <w:rFonts w:eastAsia="Times New Roman" w:cstheme="minorHAnsi"/>
        </w:rPr>
      </w:pPr>
      <w:r w:rsidRPr="00264B02">
        <w:rPr>
          <w:rFonts w:eastAsia="Times New Roman" w:cstheme="minorHAnsi"/>
        </w:rPr>
        <w:t xml:space="preserve">Our website provides </w:t>
      </w:r>
      <w:r w:rsidR="004A7640" w:rsidRPr="00264B02">
        <w:rPr>
          <w:rFonts w:eastAsia="Times New Roman" w:cstheme="minorHAnsi"/>
        </w:rPr>
        <w:t xml:space="preserve">general </w:t>
      </w:r>
      <w:r w:rsidRPr="00264B02">
        <w:rPr>
          <w:rFonts w:eastAsia="Times New Roman" w:cstheme="minorHAnsi"/>
        </w:rPr>
        <w:t>information and resources</w:t>
      </w:r>
      <w:r w:rsidR="00487199">
        <w:rPr>
          <w:rFonts w:eastAsia="Times New Roman" w:cstheme="minorHAnsi"/>
        </w:rPr>
        <w:t xml:space="preserve"> regarding</w:t>
      </w:r>
      <w:r w:rsidR="00482174" w:rsidRPr="00264B02">
        <w:rPr>
          <w:rFonts w:eastAsia="Times New Roman" w:cstheme="minorHAnsi"/>
        </w:rPr>
        <w:t xml:space="preserve"> </w:t>
      </w:r>
      <w:r w:rsidRPr="00264B02">
        <w:rPr>
          <w:rFonts w:eastAsia="Times New Roman" w:cstheme="minorHAnsi"/>
        </w:rPr>
        <w:t>our business</w:t>
      </w:r>
      <w:r w:rsidR="00156BF4" w:rsidRPr="00264B02">
        <w:rPr>
          <w:rFonts w:eastAsia="Times New Roman" w:cstheme="minorHAnsi"/>
        </w:rPr>
        <w:t>, services</w:t>
      </w:r>
      <w:r w:rsidR="00482174" w:rsidRPr="00264B02">
        <w:rPr>
          <w:rFonts w:eastAsia="Times New Roman" w:cstheme="minorHAnsi"/>
        </w:rPr>
        <w:t xml:space="preserve"> and </w:t>
      </w:r>
      <w:r w:rsidR="00647F73" w:rsidRPr="00264B02">
        <w:rPr>
          <w:rFonts w:eastAsia="Times New Roman" w:cstheme="minorHAnsi"/>
        </w:rPr>
        <w:t>products,</w:t>
      </w:r>
      <w:r w:rsidRPr="00264B02">
        <w:rPr>
          <w:rFonts w:eastAsia="Times New Roman" w:cstheme="minorHAnsi"/>
        </w:rPr>
        <w:t xml:space="preserve"> and any other content related thereto, </w:t>
      </w:r>
      <w:r w:rsidR="00487199">
        <w:rPr>
          <w:rFonts w:eastAsia="Times New Roman" w:cstheme="minorHAnsi"/>
        </w:rPr>
        <w:t xml:space="preserve">and may </w:t>
      </w:r>
      <w:r w:rsidRPr="00264B02">
        <w:rPr>
          <w:rFonts w:eastAsia="Times New Roman" w:cstheme="minorHAnsi"/>
        </w:rPr>
        <w:t>includ</w:t>
      </w:r>
      <w:r w:rsidR="00487199">
        <w:rPr>
          <w:rFonts w:eastAsia="Times New Roman" w:cstheme="minorHAnsi"/>
        </w:rPr>
        <w:t>e</w:t>
      </w:r>
      <w:r w:rsidRPr="00264B02">
        <w:rPr>
          <w:rFonts w:eastAsia="Times New Roman" w:cstheme="minorHAnsi"/>
        </w:rPr>
        <w:t xml:space="preserve">, </w:t>
      </w:r>
      <w:r w:rsidRPr="00264B02">
        <w:rPr>
          <w:rFonts w:eastAsia="Times New Roman" w:cstheme="minorHAnsi"/>
          <w:i/>
          <w:iCs/>
        </w:rPr>
        <w:t>inter alia</w:t>
      </w:r>
      <w:r w:rsidRPr="00264B02">
        <w:rPr>
          <w:rFonts w:eastAsia="Times New Roman" w:cstheme="minorHAnsi"/>
        </w:rPr>
        <w:t xml:space="preserve">, </w:t>
      </w:r>
      <w:r w:rsidR="00647F73" w:rsidRPr="00264B02">
        <w:rPr>
          <w:rFonts w:eastAsia="Times New Roman" w:cstheme="minorHAnsi"/>
        </w:rPr>
        <w:t>articles, blogs</w:t>
      </w:r>
      <w:r w:rsidR="00773DEE" w:rsidRPr="00264B02">
        <w:rPr>
          <w:rFonts w:eastAsia="Times New Roman" w:cstheme="minorHAnsi"/>
        </w:rPr>
        <w:t>,</w:t>
      </w:r>
      <w:r w:rsidR="007C2CA7" w:rsidRPr="00264B02">
        <w:rPr>
          <w:rFonts w:eastAsia="Times New Roman" w:cstheme="minorHAnsi"/>
        </w:rPr>
        <w:t xml:space="preserve"> audio, </w:t>
      </w:r>
      <w:r w:rsidR="00482174" w:rsidRPr="00264B02">
        <w:rPr>
          <w:rFonts w:eastAsia="Times New Roman" w:cstheme="minorHAnsi"/>
        </w:rPr>
        <w:t>images</w:t>
      </w:r>
      <w:r w:rsidR="007C2CA7" w:rsidRPr="00264B02">
        <w:rPr>
          <w:rFonts w:eastAsia="Times New Roman" w:cstheme="minorHAnsi"/>
        </w:rPr>
        <w:t>, reports, graphics</w:t>
      </w:r>
      <w:r w:rsidR="00482174" w:rsidRPr="00264B02">
        <w:rPr>
          <w:rFonts w:eastAsia="Times New Roman" w:cstheme="minorHAnsi"/>
        </w:rPr>
        <w:t>, logos, graphics,</w:t>
      </w:r>
      <w:r w:rsidR="00773DEE" w:rsidRPr="00264B02">
        <w:rPr>
          <w:rFonts w:eastAsia="Times New Roman" w:cstheme="minorHAnsi"/>
        </w:rPr>
        <w:t xml:space="preserve"> </w:t>
      </w:r>
      <w:r w:rsidR="005A7348" w:rsidRPr="00264B02">
        <w:rPr>
          <w:rFonts w:eastAsia="Times New Roman" w:cstheme="minorHAnsi"/>
        </w:rPr>
        <w:t>etc</w:t>
      </w:r>
      <w:r w:rsidR="00482174" w:rsidRPr="00264B02">
        <w:rPr>
          <w:rFonts w:eastAsia="Times New Roman" w:cstheme="minorHAnsi"/>
        </w:rPr>
        <w:t>. (collectively the "</w:t>
      </w:r>
      <w:r w:rsidR="00482174" w:rsidRPr="00264B02">
        <w:rPr>
          <w:rFonts w:eastAsia="Times New Roman" w:cstheme="minorHAnsi"/>
          <w:b/>
          <w:bCs/>
        </w:rPr>
        <w:t>Content</w:t>
      </w:r>
      <w:r w:rsidR="00482174" w:rsidRPr="00264B02">
        <w:rPr>
          <w:rFonts w:eastAsia="Times New Roman" w:cstheme="minorHAnsi"/>
        </w:rPr>
        <w:t>")</w:t>
      </w:r>
      <w:r w:rsidR="005A7348" w:rsidRPr="00264B02">
        <w:rPr>
          <w:rFonts w:eastAsia="Times New Roman" w:cstheme="minorHAnsi"/>
        </w:rPr>
        <w:t>.</w:t>
      </w:r>
      <w:r w:rsidR="00837771" w:rsidRPr="00264B02">
        <w:rPr>
          <w:rFonts w:eastAsia="Times New Roman" w:cstheme="minorHAnsi"/>
        </w:rPr>
        <w:t xml:space="preserve"> </w:t>
      </w:r>
    </w:p>
    <w:p w14:paraId="5287E5CF" w14:textId="2C5B111D" w:rsidR="00165BDF" w:rsidRPr="00264B02" w:rsidRDefault="005D0699" w:rsidP="00264B02">
      <w:pPr>
        <w:spacing w:after="120" w:line="240" w:lineRule="auto"/>
        <w:jc w:val="both"/>
        <w:rPr>
          <w:rFonts w:cstheme="minorHAnsi"/>
        </w:rPr>
      </w:pPr>
      <w:r w:rsidRPr="00264B02">
        <w:rPr>
          <w:rFonts w:eastAsia="Times New Roman" w:cstheme="minorHAnsi"/>
        </w:rPr>
        <w:t>In addition, the website provides you with communications means which you can use to contact us</w:t>
      </w:r>
      <w:r w:rsidR="00647F73" w:rsidRPr="00264B02">
        <w:rPr>
          <w:rFonts w:eastAsia="Times New Roman" w:cstheme="minorHAnsi"/>
        </w:rPr>
        <w:t>, for example,</w:t>
      </w:r>
      <w:r w:rsidR="0054570A" w:rsidRPr="00264B02">
        <w:rPr>
          <w:rFonts w:eastAsia="Times New Roman" w:cstheme="minorHAnsi"/>
        </w:rPr>
        <w:t xml:space="preserve"> </w:t>
      </w:r>
      <w:r w:rsidR="00647F73" w:rsidRPr="00264B02">
        <w:rPr>
          <w:rFonts w:eastAsia="Times New Roman" w:cstheme="minorHAnsi"/>
        </w:rPr>
        <w:t xml:space="preserve">if you have any inquiry </w:t>
      </w:r>
      <w:r w:rsidR="00482174" w:rsidRPr="00264B02">
        <w:rPr>
          <w:rFonts w:eastAsia="Times New Roman" w:cstheme="minorHAnsi"/>
        </w:rPr>
        <w:t xml:space="preserve">regarding our </w:t>
      </w:r>
      <w:r w:rsidR="00487199">
        <w:rPr>
          <w:rFonts w:eastAsia="Times New Roman" w:cstheme="minorHAnsi"/>
        </w:rPr>
        <w:t>business</w:t>
      </w:r>
      <w:r w:rsidR="00482174" w:rsidRPr="00264B02">
        <w:rPr>
          <w:rFonts w:eastAsia="Times New Roman" w:cstheme="minorHAnsi"/>
        </w:rPr>
        <w:t xml:space="preserve">, </w:t>
      </w:r>
      <w:r w:rsidR="00B74B16">
        <w:rPr>
          <w:rFonts w:eastAsia="Times New Roman" w:cstheme="minorHAnsi"/>
        </w:rPr>
        <w:t>S</w:t>
      </w:r>
      <w:r w:rsidR="00482174" w:rsidRPr="00264B02">
        <w:rPr>
          <w:rFonts w:eastAsia="Times New Roman" w:cstheme="minorHAnsi"/>
        </w:rPr>
        <w:t xml:space="preserve">ervices or products, </w:t>
      </w:r>
      <w:r w:rsidR="00647F73" w:rsidRPr="00264B02">
        <w:rPr>
          <w:rFonts w:eastAsia="Times New Roman" w:cstheme="minorHAnsi"/>
        </w:rPr>
        <w:t>or sign up to our newsletter</w:t>
      </w:r>
      <w:r w:rsidR="00487199">
        <w:rPr>
          <w:rFonts w:eastAsia="Times New Roman" w:cstheme="minorHAnsi"/>
        </w:rPr>
        <w:t xml:space="preserve"> and mailing list (if will be applicable)</w:t>
      </w:r>
      <w:r w:rsidR="0054570A" w:rsidRPr="00264B02">
        <w:rPr>
          <w:rFonts w:eastAsia="Times New Roman" w:cstheme="minorHAnsi"/>
        </w:rPr>
        <w:t xml:space="preserve">. </w:t>
      </w:r>
    </w:p>
    <w:p w14:paraId="513D34C3" w14:textId="1F5C3B83" w:rsidR="00FB66DD" w:rsidRPr="00C82E01" w:rsidRDefault="00482174" w:rsidP="00264B02">
      <w:pPr>
        <w:spacing w:after="120" w:line="240" w:lineRule="auto"/>
        <w:jc w:val="both"/>
        <w:rPr>
          <w:rFonts w:eastAsia="Times New Roman" w:cstheme="minorHAnsi"/>
        </w:rPr>
      </w:pPr>
      <w:r w:rsidRPr="00C82E01">
        <w:rPr>
          <w:rFonts w:eastAsia="Times New Roman" w:cstheme="minorHAnsi"/>
        </w:rPr>
        <w:t>Please note that the Content is provided solely as general information and it does not constitute, and should not be considered, as professional advice or a substitute for professional advice</w:t>
      </w:r>
      <w:r w:rsidR="003935D7" w:rsidRPr="00C82E01">
        <w:rPr>
          <w:rFonts w:eastAsia="Times New Roman" w:cstheme="minorHAnsi"/>
        </w:rPr>
        <w:t>, nor any</w:t>
      </w:r>
      <w:r w:rsidRPr="00C82E01">
        <w:rPr>
          <w:rFonts w:eastAsia="Times New Roman" w:cstheme="minorHAnsi"/>
        </w:rPr>
        <w:t xml:space="preserve"> offer or </w:t>
      </w:r>
      <w:r w:rsidR="003935D7" w:rsidRPr="00C82E01">
        <w:rPr>
          <w:rFonts w:eastAsia="Times New Roman" w:cstheme="minorHAnsi"/>
        </w:rPr>
        <w:t xml:space="preserve">obligation, </w:t>
      </w:r>
      <w:r w:rsidR="00C82E01" w:rsidRPr="00C82E01">
        <w:rPr>
          <w:rFonts w:eastAsia="Times New Roman" w:cstheme="minorHAnsi"/>
        </w:rPr>
        <w:t>opinion,</w:t>
      </w:r>
      <w:r w:rsidRPr="00C82E01">
        <w:rPr>
          <w:rFonts w:eastAsia="Times New Roman" w:cstheme="minorHAnsi"/>
        </w:rPr>
        <w:t xml:space="preserve"> or recommendation</w:t>
      </w:r>
      <w:r w:rsidR="003935D7" w:rsidRPr="00C82E01">
        <w:rPr>
          <w:rFonts w:eastAsia="Times New Roman" w:cstheme="minorHAnsi"/>
        </w:rPr>
        <w:t xml:space="preserve"> on behalf of </w:t>
      </w:r>
      <w:r w:rsidR="00487199" w:rsidRPr="00C82E01">
        <w:rPr>
          <w:rFonts w:eastAsia="Times New Roman" w:cstheme="minorHAnsi"/>
        </w:rPr>
        <w:t>us</w:t>
      </w:r>
      <w:r w:rsidR="00FB66DD" w:rsidRPr="00C82E01">
        <w:rPr>
          <w:rFonts w:eastAsia="Times New Roman" w:cstheme="minorHAnsi"/>
        </w:rPr>
        <w:t>.</w:t>
      </w:r>
    </w:p>
    <w:p w14:paraId="2611D119" w14:textId="67E6B5AE" w:rsidR="00FB66DD" w:rsidRPr="00C82E01" w:rsidRDefault="00FB66DD" w:rsidP="00264B02">
      <w:pPr>
        <w:spacing w:after="120" w:line="240" w:lineRule="auto"/>
        <w:jc w:val="both"/>
        <w:rPr>
          <w:rFonts w:eastAsia="Times New Roman" w:cstheme="minorHAnsi"/>
        </w:rPr>
      </w:pPr>
      <w:r w:rsidRPr="00C82E01">
        <w:rPr>
          <w:rFonts w:eastAsia="Times New Roman" w:cstheme="minorHAnsi"/>
        </w:rPr>
        <w:lastRenderedPageBreak/>
        <w:t xml:space="preserve">In addition, the description of </w:t>
      </w:r>
      <w:r w:rsidR="00487199" w:rsidRPr="00C82E01">
        <w:rPr>
          <w:rFonts w:eastAsia="Times New Roman" w:cstheme="minorHAnsi"/>
        </w:rPr>
        <w:t>our</w:t>
      </w:r>
      <w:r w:rsidR="00482174" w:rsidRPr="00C82E01">
        <w:rPr>
          <w:rFonts w:eastAsia="Times New Roman" w:cstheme="minorHAnsi"/>
        </w:rPr>
        <w:t xml:space="preserve"> </w:t>
      </w:r>
      <w:r w:rsidR="00B74B16">
        <w:rPr>
          <w:rFonts w:eastAsia="Times New Roman" w:cstheme="minorHAnsi"/>
        </w:rPr>
        <w:t>S</w:t>
      </w:r>
      <w:r w:rsidR="00482174" w:rsidRPr="00C82E01">
        <w:rPr>
          <w:rFonts w:eastAsia="Times New Roman" w:cstheme="minorHAnsi"/>
        </w:rPr>
        <w:t>ervices</w:t>
      </w:r>
      <w:r w:rsidR="003935D7" w:rsidRPr="00C82E01">
        <w:rPr>
          <w:rFonts w:eastAsia="Times New Roman" w:cstheme="minorHAnsi"/>
        </w:rPr>
        <w:t xml:space="preserve"> or products</w:t>
      </w:r>
      <w:r w:rsidR="00482174" w:rsidRPr="00C82E01">
        <w:rPr>
          <w:rFonts w:eastAsia="Times New Roman" w:cstheme="minorHAnsi"/>
        </w:rPr>
        <w:t xml:space="preserve"> on the website are for general information and marketing purposes only and there may be discrepancies between </w:t>
      </w:r>
      <w:r w:rsidR="003935D7" w:rsidRPr="00C82E01">
        <w:rPr>
          <w:rFonts w:eastAsia="Times New Roman" w:cstheme="minorHAnsi"/>
        </w:rPr>
        <w:t xml:space="preserve">such </w:t>
      </w:r>
      <w:r w:rsidR="00482174" w:rsidRPr="00C82E01">
        <w:rPr>
          <w:rFonts w:eastAsia="Times New Roman" w:cstheme="minorHAnsi"/>
        </w:rPr>
        <w:t>description and the actual service</w:t>
      </w:r>
      <w:r w:rsidRPr="00C82E01">
        <w:rPr>
          <w:rFonts w:eastAsia="Times New Roman" w:cstheme="minorHAnsi"/>
        </w:rPr>
        <w:t xml:space="preserve">. </w:t>
      </w:r>
      <w:r w:rsidR="003935D7" w:rsidRPr="00C82E01">
        <w:rPr>
          <w:rFonts w:eastAsia="Times New Roman" w:cstheme="minorHAnsi"/>
        </w:rPr>
        <w:t>In any event, o</w:t>
      </w:r>
      <w:r w:rsidRPr="00C82E01">
        <w:rPr>
          <w:rFonts w:eastAsia="Times New Roman" w:cstheme="minorHAnsi"/>
        </w:rPr>
        <w:t xml:space="preserve">nly an official document on behalf of </w:t>
      </w:r>
      <w:r w:rsidR="00487199" w:rsidRPr="00C82E01">
        <w:rPr>
          <w:rFonts w:eastAsia="Times New Roman" w:cstheme="minorHAnsi"/>
        </w:rPr>
        <w:t>us</w:t>
      </w:r>
      <w:r w:rsidR="003935D7" w:rsidRPr="00C82E01">
        <w:rPr>
          <w:rFonts w:eastAsia="Times New Roman" w:cstheme="minorHAnsi"/>
        </w:rPr>
        <w:t xml:space="preserve"> </w:t>
      </w:r>
      <w:r w:rsidRPr="00C82E01">
        <w:rPr>
          <w:rFonts w:eastAsia="Times New Roman" w:cstheme="minorHAnsi"/>
        </w:rPr>
        <w:t xml:space="preserve">or a </w:t>
      </w:r>
      <w:r w:rsidR="003935D7" w:rsidRPr="00C82E01">
        <w:rPr>
          <w:rFonts w:eastAsia="Times New Roman" w:cstheme="minorHAnsi"/>
        </w:rPr>
        <w:t xml:space="preserve">designated agreement executed with </w:t>
      </w:r>
      <w:r w:rsidR="00487199" w:rsidRPr="00C82E01">
        <w:rPr>
          <w:rFonts w:eastAsia="Times New Roman" w:cstheme="minorHAnsi"/>
        </w:rPr>
        <w:t>us</w:t>
      </w:r>
      <w:r w:rsidR="003935D7" w:rsidRPr="00C82E01">
        <w:rPr>
          <w:rFonts w:eastAsia="Times New Roman" w:cstheme="minorHAnsi"/>
        </w:rPr>
        <w:t xml:space="preserve"> for the purpose of its </w:t>
      </w:r>
      <w:r w:rsidR="00B74B16">
        <w:rPr>
          <w:rFonts w:eastAsia="Times New Roman" w:cstheme="minorHAnsi"/>
        </w:rPr>
        <w:t>S</w:t>
      </w:r>
      <w:r w:rsidR="003935D7" w:rsidRPr="00C82E01">
        <w:rPr>
          <w:rFonts w:eastAsia="Times New Roman" w:cstheme="minorHAnsi"/>
        </w:rPr>
        <w:t xml:space="preserve">ervices, </w:t>
      </w:r>
      <w:r w:rsidRPr="00C82E01">
        <w:rPr>
          <w:rFonts w:eastAsia="Times New Roman" w:cstheme="minorHAnsi"/>
        </w:rPr>
        <w:t xml:space="preserve">will bind </w:t>
      </w:r>
      <w:r w:rsidR="00487199" w:rsidRPr="00C82E01">
        <w:rPr>
          <w:rFonts w:eastAsia="Times New Roman" w:cstheme="minorHAnsi"/>
        </w:rPr>
        <w:t>us</w:t>
      </w:r>
      <w:r w:rsidRPr="00C82E01">
        <w:rPr>
          <w:rFonts w:eastAsia="Times New Roman" w:cstheme="minorHAnsi"/>
        </w:rPr>
        <w:t>.</w:t>
      </w:r>
    </w:p>
    <w:p w14:paraId="148F85C6" w14:textId="1AF423A0" w:rsidR="00FB66DD" w:rsidRPr="00C82E01" w:rsidRDefault="00487199" w:rsidP="00264B02">
      <w:pPr>
        <w:spacing w:after="120" w:line="240" w:lineRule="auto"/>
        <w:jc w:val="both"/>
        <w:rPr>
          <w:rFonts w:eastAsia="Times New Roman" w:cstheme="minorHAnsi"/>
        </w:rPr>
      </w:pPr>
      <w:r w:rsidRPr="00C82E01">
        <w:rPr>
          <w:rFonts w:eastAsia="Times New Roman" w:cstheme="minorHAnsi"/>
        </w:rPr>
        <w:t>We</w:t>
      </w:r>
      <w:r w:rsidR="003935D7" w:rsidRPr="00C82E01">
        <w:rPr>
          <w:rFonts w:eastAsia="Times New Roman" w:cstheme="minorHAnsi"/>
        </w:rPr>
        <w:t xml:space="preserve"> </w:t>
      </w:r>
      <w:r w:rsidR="00FB66DD" w:rsidRPr="00C82E01">
        <w:rPr>
          <w:rFonts w:eastAsia="Times New Roman" w:cstheme="minorHAnsi"/>
        </w:rPr>
        <w:t xml:space="preserve">make reasonable efforts to ensure that the </w:t>
      </w:r>
      <w:r w:rsidR="003935D7" w:rsidRPr="00C82E01">
        <w:rPr>
          <w:rFonts w:eastAsia="Times New Roman" w:cstheme="minorHAnsi"/>
        </w:rPr>
        <w:t>C</w:t>
      </w:r>
      <w:r w:rsidR="00FB66DD" w:rsidRPr="00C82E01">
        <w:rPr>
          <w:rFonts w:eastAsia="Times New Roman" w:cstheme="minorHAnsi"/>
        </w:rPr>
        <w:t xml:space="preserve">ontent is </w:t>
      </w:r>
      <w:r w:rsidR="003935D7" w:rsidRPr="00C82E01">
        <w:rPr>
          <w:rFonts w:eastAsia="Times New Roman" w:cstheme="minorHAnsi"/>
        </w:rPr>
        <w:t>up to date and accurate</w:t>
      </w:r>
      <w:r w:rsidR="00FB66DD" w:rsidRPr="00C82E01">
        <w:rPr>
          <w:rFonts w:eastAsia="Times New Roman" w:cstheme="minorHAnsi"/>
        </w:rPr>
        <w:t xml:space="preserve">; however, it does not guarantee that </w:t>
      </w:r>
      <w:r w:rsidR="003935D7" w:rsidRPr="00C82E01">
        <w:rPr>
          <w:rFonts w:eastAsia="Times New Roman" w:cstheme="minorHAnsi"/>
        </w:rPr>
        <w:t xml:space="preserve">no errors, mistakes or inaccuracies will occur </w:t>
      </w:r>
      <w:r w:rsidR="00FB66DD" w:rsidRPr="00C82E01">
        <w:rPr>
          <w:rFonts w:eastAsia="Times New Roman" w:cstheme="minorHAnsi"/>
        </w:rPr>
        <w:t>and will not be held responsible for this matter.</w:t>
      </w:r>
    </w:p>
    <w:p w14:paraId="227E8968" w14:textId="6E9E0362" w:rsidR="00FB66DD" w:rsidRPr="00C82E01" w:rsidRDefault="00FB66DD" w:rsidP="00264B02">
      <w:pPr>
        <w:spacing w:after="120" w:line="240" w:lineRule="auto"/>
        <w:jc w:val="both"/>
        <w:rPr>
          <w:rFonts w:eastAsia="Times New Roman" w:cstheme="minorHAnsi"/>
        </w:rPr>
      </w:pPr>
      <w:r w:rsidRPr="00C82E01">
        <w:rPr>
          <w:rFonts w:eastAsia="Times New Roman" w:cstheme="minorHAnsi"/>
        </w:rPr>
        <w:t xml:space="preserve">The </w:t>
      </w:r>
      <w:r w:rsidR="006B6CCB" w:rsidRPr="00C82E01">
        <w:rPr>
          <w:rFonts w:eastAsia="Times New Roman" w:cstheme="minorHAnsi"/>
        </w:rPr>
        <w:t xml:space="preserve">use </w:t>
      </w:r>
      <w:r w:rsidR="003935D7" w:rsidRPr="00C82E01">
        <w:rPr>
          <w:rFonts w:eastAsia="Times New Roman" w:cstheme="minorHAnsi"/>
        </w:rPr>
        <w:t>or</w:t>
      </w:r>
      <w:r w:rsidR="006B6CCB" w:rsidRPr="00C82E01">
        <w:rPr>
          <w:rFonts w:eastAsia="Times New Roman" w:cstheme="minorHAnsi"/>
        </w:rPr>
        <w:t xml:space="preserve"> reliance on the </w:t>
      </w:r>
      <w:r w:rsidR="003935D7" w:rsidRPr="00C82E01">
        <w:rPr>
          <w:rFonts w:eastAsia="Times New Roman" w:cstheme="minorHAnsi"/>
        </w:rPr>
        <w:t xml:space="preserve">Content </w:t>
      </w:r>
      <w:r w:rsidRPr="00C82E01">
        <w:rPr>
          <w:rFonts w:eastAsia="Times New Roman" w:cstheme="minorHAnsi"/>
        </w:rPr>
        <w:t xml:space="preserve">is </w:t>
      </w:r>
      <w:r w:rsidR="003935D7" w:rsidRPr="00C82E01">
        <w:rPr>
          <w:rFonts w:eastAsia="Times New Roman" w:cstheme="minorHAnsi"/>
        </w:rPr>
        <w:t xml:space="preserve">at your </w:t>
      </w:r>
      <w:r w:rsidRPr="00C82E01">
        <w:rPr>
          <w:rFonts w:eastAsia="Times New Roman" w:cstheme="minorHAnsi"/>
        </w:rPr>
        <w:t>sole responsibility</w:t>
      </w:r>
      <w:r w:rsidR="006B6CCB" w:rsidRPr="00C82E01">
        <w:rPr>
          <w:rFonts w:eastAsia="Times New Roman" w:cstheme="minorHAnsi"/>
        </w:rPr>
        <w:t xml:space="preserve"> and risk</w:t>
      </w:r>
      <w:r w:rsidR="003935D7" w:rsidRPr="00C82E01">
        <w:rPr>
          <w:rFonts w:eastAsia="Times New Roman" w:cstheme="minorHAnsi"/>
        </w:rPr>
        <w:t xml:space="preserve">, </w:t>
      </w:r>
      <w:r w:rsidRPr="00C82E01">
        <w:rPr>
          <w:rFonts w:eastAsia="Times New Roman" w:cstheme="minorHAnsi"/>
        </w:rPr>
        <w:t xml:space="preserve">and </w:t>
      </w:r>
      <w:r w:rsidR="00487199" w:rsidRPr="00C82E01">
        <w:rPr>
          <w:rFonts w:eastAsia="Times New Roman" w:cstheme="minorHAnsi"/>
        </w:rPr>
        <w:t>we</w:t>
      </w:r>
      <w:r w:rsidR="003935D7" w:rsidRPr="00C82E01">
        <w:rPr>
          <w:rFonts w:eastAsia="Times New Roman" w:cstheme="minorHAnsi"/>
        </w:rPr>
        <w:t xml:space="preserve"> hereby disclaims any </w:t>
      </w:r>
      <w:r w:rsidRPr="00C82E01">
        <w:rPr>
          <w:rFonts w:eastAsia="Times New Roman" w:cstheme="minorHAnsi"/>
        </w:rPr>
        <w:t>responsibility</w:t>
      </w:r>
      <w:r w:rsidR="003935D7" w:rsidRPr="00C82E01">
        <w:rPr>
          <w:rFonts w:eastAsia="Times New Roman" w:cstheme="minorHAnsi"/>
        </w:rPr>
        <w:t xml:space="preserve"> or liability</w:t>
      </w:r>
      <w:r w:rsidRPr="00C82E01">
        <w:rPr>
          <w:rFonts w:eastAsia="Times New Roman" w:cstheme="minorHAnsi"/>
        </w:rPr>
        <w:t xml:space="preserve"> for any decisi</w:t>
      </w:r>
      <w:r w:rsidR="006B6CCB" w:rsidRPr="00C82E01">
        <w:rPr>
          <w:rFonts w:eastAsia="Times New Roman" w:cstheme="minorHAnsi"/>
        </w:rPr>
        <w:t>on</w:t>
      </w:r>
      <w:r w:rsidR="003935D7" w:rsidRPr="00C82E01">
        <w:rPr>
          <w:rFonts w:eastAsia="Times New Roman" w:cstheme="minorHAnsi"/>
        </w:rPr>
        <w:t xml:space="preserve"> made,</w:t>
      </w:r>
      <w:r w:rsidR="006B6CCB" w:rsidRPr="00C82E01">
        <w:rPr>
          <w:rFonts w:eastAsia="Times New Roman" w:cstheme="minorHAnsi"/>
        </w:rPr>
        <w:t xml:space="preserve"> or action </w:t>
      </w:r>
      <w:r w:rsidR="003935D7" w:rsidRPr="00C82E01">
        <w:rPr>
          <w:rFonts w:eastAsia="Times New Roman" w:cstheme="minorHAnsi"/>
        </w:rPr>
        <w:t xml:space="preserve">taken or not taken, </w:t>
      </w:r>
      <w:r w:rsidR="006B6CCB" w:rsidRPr="00C82E01">
        <w:rPr>
          <w:rFonts w:eastAsia="Times New Roman" w:cstheme="minorHAnsi"/>
        </w:rPr>
        <w:t xml:space="preserve">based on the </w:t>
      </w:r>
      <w:r w:rsidR="003935D7" w:rsidRPr="00C82E01">
        <w:rPr>
          <w:rFonts w:eastAsia="Times New Roman" w:cstheme="minorHAnsi"/>
        </w:rPr>
        <w:t>C</w:t>
      </w:r>
      <w:r w:rsidRPr="00C82E01">
        <w:rPr>
          <w:rFonts w:eastAsia="Times New Roman" w:cstheme="minorHAnsi"/>
        </w:rPr>
        <w:t xml:space="preserve">ontent, which is offered to users </w:t>
      </w:r>
      <w:r w:rsidR="00482174" w:rsidRPr="00C82E01">
        <w:rPr>
          <w:rFonts w:eastAsia="Times New Roman" w:cstheme="minorHAnsi"/>
        </w:rPr>
        <w:t>as-is</w:t>
      </w:r>
      <w:r w:rsidRPr="00C82E01">
        <w:rPr>
          <w:rFonts w:eastAsia="Times New Roman" w:cstheme="minorHAnsi"/>
        </w:rPr>
        <w:t>.</w:t>
      </w:r>
    </w:p>
    <w:p w14:paraId="407DBAAD" w14:textId="1E2A6F3E" w:rsidR="00AB3220" w:rsidRDefault="00AB3220" w:rsidP="00AB3220">
      <w:pPr>
        <w:spacing w:after="120" w:line="240" w:lineRule="auto"/>
        <w:jc w:val="both"/>
        <w:rPr>
          <w:rFonts w:cstheme="minorHAnsi"/>
          <w:b/>
          <w:bCs/>
          <w:sz w:val="26"/>
          <w:szCs w:val="26"/>
          <w:u w:val="single"/>
        </w:rPr>
      </w:pPr>
      <w:r>
        <w:rPr>
          <w:rFonts w:cstheme="minorHAnsi"/>
          <w:b/>
          <w:bCs/>
          <w:sz w:val="26"/>
          <w:szCs w:val="26"/>
          <w:u w:val="single"/>
        </w:rPr>
        <w:t>Paid Services</w:t>
      </w:r>
    </w:p>
    <w:p w14:paraId="6B04AC08" w14:textId="090C7BC9" w:rsidR="00AB3220" w:rsidRDefault="00694173" w:rsidP="00694173">
      <w:pPr>
        <w:spacing w:after="120" w:line="240" w:lineRule="auto"/>
        <w:jc w:val="both"/>
        <w:rPr>
          <w:rFonts w:cstheme="minorHAnsi"/>
        </w:rPr>
      </w:pPr>
      <w:r w:rsidRPr="00694173">
        <w:rPr>
          <w:rFonts w:cstheme="minorHAnsi"/>
          <w:highlight w:val="yellow"/>
        </w:rPr>
        <w:t>We provide individual and group consultations, along with tailored seminars for school teachers, to deepen their understanding and enhance their skills in assisting children. Additionally, we offer services to parents seeking guidance on parenting strategies, assistance in fostering trusting relationships, and information on the norms and developmental characteristics of children's growth</w:t>
      </w:r>
      <w:r>
        <w:rPr>
          <w:rFonts w:cstheme="minorHAnsi"/>
        </w:rPr>
        <w:t xml:space="preserve"> </w:t>
      </w:r>
      <w:r w:rsidR="00AB3220" w:rsidRPr="00EC5304">
        <w:rPr>
          <w:rFonts w:cstheme="minorHAnsi" w:hint="cs"/>
        </w:rPr>
        <w:t>(</w:t>
      </w:r>
      <w:r w:rsidR="00B74B16">
        <w:rPr>
          <w:rFonts w:cstheme="minorHAnsi"/>
        </w:rPr>
        <w:t xml:space="preserve">together the </w:t>
      </w:r>
      <w:r w:rsidR="00AB3220" w:rsidRPr="00EC5304">
        <w:rPr>
          <w:rFonts w:cstheme="minorHAnsi" w:hint="cs"/>
        </w:rPr>
        <w:t>“</w:t>
      </w:r>
      <w:r w:rsidR="00B74B16">
        <w:rPr>
          <w:rFonts w:cstheme="minorHAnsi"/>
          <w:b/>
          <w:bCs/>
        </w:rPr>
        <w:t>Services</w:t>
      </w:r>
      <w:r w:rsidR="00AB3220" w:rsidRPr="00EC5304">
        <w:rPr>
          <w:rFonts w:cstheme="minorHAnsi" w:hint="cs"/>
        </w:rPr>
        <w:t xml:space="preserve">"). </w:t>
      </w:r>
    </w:p>
    <w:p w14:paraId="2AF17D15" w14:textId="6FC65FA0" w:rsidR="009259AD" w:rsidRDefault="00B74B16">
      <w:pPr>
        <w:spacing w:after="120" w:line="240" w:lineRule="auto"/>
        <w:jc w:val="both"/>
      </w:pPr>
      <w:r>
        <w:t xml:space="preserve">the Services </w:t>
      </w:r>
      <w:r w:rsidR="00AB3220">
        <w:t xml:space="preserve">purchase </w:t>
      </w:r>
      <w:r w:rsidR="00AB3220" w:rsidRPr="00EC5304">
        <w:rPr>
          <w:rFonts w:hint="cs"/>
        </w:rPr>
        <w:t xml:space="preserve">is permitted for </w:t>
      </w:r>
      <w:r w:rsidR="00FC3EC8">
        <w:t xml:space="preserve">(i) </w:t>
      </w:r>
      <w:r w:rsidR="00AB3220" w:rsidRPr="00EC5304">
        <w:rPr>
          <w:rFonts w:hint="cs"/>
        </w:rPr>
        <w:t xml:space="preserve">any </w:t>
      </w:r>
      <w:r w:rsidR="00FC3EC8">
        <w:t>individual who are at least 18 years</w:t>
      </w:r>
      <w:r w:rsidR="00FC3EC8" w:rsidRPr="00EC5304">
        <w:rPr>
          <w:rFonts w:hint="cs"/>
        </w:rPr>
        <w:t xml:space="preserve"> </w:t>
      </w:r>
      <w:r>
        <w:t>and/or</w:t>
      </w:r>
      <w:r w:rsidR="00CC31F4">
        <w:t xml:space="preserve"> </w:t>
      </w:r>
      <w:r w:rsidR="00FC3EC8">
        <w:t>entities represented by authorized personnel with the authority to bind them to contractual agreement; and (ii) hold</w:t>
      </w:r>
      <w:r>
        <w:t>s</w:t>
      </w:r>
      <w:r w:rsidR="00FC3EC8">
        <w:t xml:space="preserve"> a valid credit card issued by a recognized bank or other financial institutions which we support; and (ii) </w:t>
      </w:r>
      <w:r>
        <w:t>authorize us to charge your card for total amount of the purchase, including applicable taxes.</w:t>
      </w:r>
    </w:p>
    <w:p w14:paraId="16C09388" w14:textId="02022F1C" w:rsidR="00AB3220" w:rsidRDefault="00AB3220" w:rsidP="00AB3220">
      <w:pPr>
        <w:spacing w:after="120" w:line="240" w:lineRule="auto"/>
        <w:jc w:val="both"/>
      </w:pPr>
      <w:r w:rsidRPr="00EC5304">
        <w:rPr>
          <w:rFonts w:hint="cs"/>
        </w:rPr>
        <w:t xml:space="preserve">When performing any online operation, </w:t>
      </w:r>
      <w:r w:rsidR="00C82E01">
        <w:t>you</w:t>
      </w:r>
      <w:r w:rsidRPr="00EC5304">
        <w:rPr>
          <w:rFonts w:hint="cs"/>
        </w:rPr>
        <w:t xml:space="preserve"> will be required to enter </w:t>
      </w:r>
      <w:r>
        <w:t>complete</w:t>
      </w:r>
      <w:r w:rsidRPr="00EC5304">
        <w:rPr>
          <w:rFonts w:hint="cs"/>
        </w:rPr>
        <w:t xml:space="preserve"> </w:t>
      </w:r>
      <w:r>
        <w:t xml:space="preserve">and correct </w:t>
      </w:r>
      <w:r w:rsidRPr="00EC5304">
        <w:rPr>
          <w:rFonts w:hint="cs"/>
        </w:rPr>
        <w:t>information</w:t>
      </w:r>
      <w:r>
        <w:t xml:space="preserve"> required</w:t>
      </w:r>
      <w:r w:rsidRPr="00EC5304">
        <w:rPr>
          <w:rFonts w:hint="cs"/>
        </w:rPr>
        <w:t xml:space="preserve"> and requested by </w:t>
      </w:r>
      <w:r w:rsidR="00C82E01">
        <w:t xml:space="preserve">us or </w:t>
      </w:r>
      <w:r w:rsidRPr="00EC5304">
        <w:rPr>
          <w:rFonts w:hint="cs"/>
        </w:rPr>
        <w:t>the system</w:t>
      </w:r>
      <w:r>
        <w:t>, including</w:t>
      </w:r>
      <w:r w:rsidRPr="00EC5304">
        <w:rPr>
          <w:rFonts w:hint="cs"/>
        </w:rPr>
        <w:t xml:space="preserve"> first name, last name, full address, </w:t>
      </w:r>
      <w:r>
        <w:t xml:space="preserve">I.D number, </w:t>
      </w:r>
      <w:r w:rsidRPr="00EC5304">
        <w:rPr>
          <w:rFonts w:hint="cs"/>
        </w:rPr>
        <w:t>E-mail address and payment details.</w:t>
      </w:r>
      <w:r w:rsidRPr="00A81312">
        <w:rPr>
          <w:rFonts w:hint="cs"/>
        </w:rPr>
        <w:t xml:space="preserve"> </w:t>
      </w:r>
    </w:p>
    <w:p w14:paraId="5A3FFF39" w14:textId="77777777" w:rsidR="00AB3220" w:rsidRDefault="00AB3220" w:rsidP="00AB3220">
      <w:pPr>
        <w:spacing w:after="120" w:line="240" w:lineRule="auto"/>
        <w:jc w:val="both"/>
      </w:pPr>
      <w:r>
        <w:t>A</w:t>
      </w:r>
      <w:r w:rsidRPr="00EC5304">
        <w:rPr>
          <w:rFonts w:hint="cs"/>
        </w:rPr>
        <w:t>pproval of the transaction by the credit card company issuing the card was used to make the online booking is a prerequisite for approval of any online operation.</w:t>
      </w:r>
      <w:r>
        <w:t xml:space="preserve"> </w:t>
      </w:r>
      <w:r w:rsidRPr="00E92A0C">
        <w:t xml:space="preserve">In the event that the transaction is not approved by the financial organization, the transaction will not be valid and the order will be void and canceled. </w:t>
      </w:r>
    </w:p>
    <w:p w14:paraId="6C430AB2" w14:textId="17927E8C" w:rsidR="00AB3220" w:rsidRDefault="00C82E01" w:rsidP="003362EA">
      <w:pPr>
        <w:spacing w:after="120" w:line="240" w:lineRule="auto"/>
        <w:jc w:val="both"/>
        <w:rPr>
          <w:rFonts w:ascii="Ubuntu" w:hAnsi="Ubuntu"/>
          <w:b/>
          <w:bCs/>
          <w:color w:val="293237"/>
          <w:spacing w:val="15"/>
          <w:sz w:val="27"/>
          <w:szCs w:val="27"/>
        </w:rPr>
      </w:pPr>
      <w:r>
        <w:t>We</w:t>
      </w:r>
      <w:r w:rsidR="00AB3220" w:rsidRPr="00EC5304">
        <w:rPr>
          <w:rFonts w:hint="cs"/>
        </w:rPr>
        <w:t xml:space="preserve"> will not be responsible for any error made by </w:t>
      </w:r>
      <w:r w:rsidR="00AB3220">
        <w:t>you</w:t>
      </w:r>
      <w:r w:rsidR="00AB3220" w:rsidRPr="00EC5304">
        <w:rPr>
          <w:rFonts w:hint="cs"/>
        </w:rPr>
        <w:t xml:space="preserve"> while entering information for the purpose of an online </w:t>
      </w:r>
      <w:r w:rsidR="003362EA">
        <w:t>purchase</w:t>
      </w:r>
      <w:r w:rsidR="00AB3220" w:rsidRPr="00EC5304">
        <w:rPr>
          <w:rFonts w:hint="cs"/>
        </w:rPr>
        <w:t xml:space="preserve">, </w:t>
      </w:r>
      <w:r w:rsidR="00AB3220">
        <w:t>i</w:t>
      </w:r>
      <w:r w:rsidR="00AB3220" w:rsidRPr="00EC5304">
        <w:rPr>
          <w:rFonts w:hint="cs"/>
        </w:rPr>
        <w:t>ncluding a customer's personal identification information. Notwithstanding the aforesaid, </w:t>
      </w:r>
      <w:r w:rsidR="00AB3220">
        <w:t>we</w:t>
      </w:r>
      <w:r w:rsidR="00AB3220" w:rsidRPr="00EC5304">
        <w:rPr>
          <w:rFonts w:hint="cs"/>
        </w:rPr>
        <w:t xml:space="preserve"> reserve the right to cancel any such booking.</w:t>
      </w:r>
    </w:p>
    <w:p w14:paraId="6E43D7B4" w14:textId="383DCE71" w:rsidR="00AB3220" w:rsidRDefault="00AB3220" w:rsidP="00AB3220">
      <w:pPr>
        <w:spacing w:after="120" w:line="240" w:lineRule="auto"/>
        <w:jc w:val="both"/>
      </w:pPr>
      <w:r w:rsidRPr="00A81312">
        <w:t xml:space="preserve">In rare cases possible mistakes in information about the </w:t>
      </w:r>
      <w:r w:rsidR="00B74B16">
        <w:t>S</w:t>
      </w:r>
      <w:r w:rsidRPr="00A81312">
        <w:t>ervices</w:t>
      </w:r>
      <w:r w:rsidR="00C82E01">
        <w:t xml:space="preserve"> </w:t>
      </w:r>
      <w:r w:rsidRPr="00A81312">
        <w:t xml:space="preserve">on the website, including their prices. These mistakes are resulting from a human error or a typos. In these </w:t>
      </w:r>
      <w:r>
        <w:t>you</w:t>
      </w:r>
      <w:r w:rsidRPr="00A81312">
        <w:t xml:space="preserve"> will not be able to benefit of the error and he will be asked to purchase the service at the correct price. We may cancel or change any promotion at any time.</w:t>
      </w:r>
    </w:p>
    <w:p w14:paraId="5CFA63A8" w14:textId="3BB70442" w:rsidR="00AB3220" w:rsidRPr="00156BF4" w:rsidRDefault="00AB3220" w:rsidP="00AB3220">
      <w:pPr>
        <w:spacing w:after="120" w:line="240" w:lineRule="auto"/>
        <w:jc w:val="both"/>
        <w:rPr>
          <w:rFonts w:cstheme="minorHAnsi"/>
          <w:b/>
          <w:bCs/>
          <w:sz w:val="26"/>
          <w:szCs w:val="26"/>
        </w:rPr>
      </w:pPr>
      <w:r w:rsidRPr="00E92A0C">
        <w:t>The prices do not include any additional or other expenses that may apply.</w:t>
      </w:r>
    </w:p>
    <w:p w14:paraId="11D984F9" w14:textId="4EC7123D" w:rsidR="00AB3220" w:rsidRDefault="00AB3220" w:rsidP="00AB3220">
      <w:pPr>
        <w:spacing w:after="120" w:line="240" w:lineRule="auto"/>
        <w:jc w:val="both"/>
        <w:rPr>
          <w:rFonts w:cstheme="minorHAnsi"/>
          <w:b/>
          <w:bCs/>
          <w:sz w:val="26"/>
          <w:szCs w:val="26"/>
          <w:u w:val="single"/>
        </w:rPr>
      </w:pPr>
      <w:r>
        <w:rPr>
          <w:rFonts w:cstheme="minorHAnsi"/>
          <w:b/>
          <w:bCs/>
          <w:sz w:val="26"/>
          <w:szCs w:val="26"/>
          <w:u w:val="single"/>
        </w:rPr>
        <w:t>Cancellation Policy</w:t>
      </w:r>
    </w:p>
    <w:p w14:paraId="1099E0D0" w14:textId="459F2699" w:rsidR="00AB3220" w:rsidRDefault="00B74B16" w:rsidP="00AB3220">
      <w:pPr>
        <w:spacing w:after="120" w:line="240" w:lineRule="auto"/>
        <w:jc w:val="both"/>
      </w:pPr>
      <w:r>
        <w:t>the Services</w:t>
      </w:r>
      <w:r w:rsidRPr="00EC5304">
        <w:rPr>
          <w:rFonts w:hint="cs"/>
        </w:rPr>
        <w:t xml:space="preserve"> </w:t>
      </w:r>
      <w:r w:rsidR="00AB3220" w:rsidRPr="00EC5304">
        <w:rPr>
          <w:rFonts w:hint="cs"/>
        </w:rPr>
        <w:t xml:space="preserve">may be canceled </w:t>
      </w:r>
      <w:r w:rsidR="00AB3220">
        <w:t xml:space="preserve">according to the applicable law and </w:t>
      </w:r>
      <w:r w:rsidR="00AB3220" w:rsidRPr="00EC5304">
        <w:rPr>
          <w:rFonts w:hint="cs"/>
        </w:rPr>
        <w:t>no later than 14 days from the date of the transaction, provided cancellation is submitted within seven working days prior to the schedu</w:t>
      </w:r>
      <w:r w:rsidR="00AB3220" w:rsidRPr="003D081A">
        <w:rPr>
          <w:rFonts w:hint="cs"/>
        </w:rPr>
        <w:t xml:space="preserve">led </w:t>
      </w:r>
      <w:r>
        <w:t>Services (if applicable)</w:t>
      </w:r>
      <w:r w:rsidR="00AB3220" w:rsidRPr="003D081A">
        <w:rPr>
          <w:rFonts w:hint="cs"/>
        </w:rPr>
        <w:t>.</w:t>
      </w:r>
    </w:p>
    <w:p w14:paraId="7A523F09" w14:textId="12724F88" w:rsidR="00AB3220" w:rsidRDefault="00AB3220" w:rsidP="00AB3220">
      <w:pPr>
        <w:spacing w:after="120" w:line="240" w:lineRule="auto"/>
        <w:jc w:val="both"/>
      </w:pPr>
      <w:r w:rsidRPr="00A81312">
        <w:t xml:space="preserve">The above 14-day period is extended to four months if </w:t>
      </w:r>
      <w:r>
        <w:t>you have</w:t>
      </w:r>
      <w:r w:rsidRPr="00A81312">
        <w:t xml:space="preserve"> a disab</w:t>
      </w:r>
      <w:r>
        <w:t>ility</w:t>
      </w:r>
      <w:r w:rsidRPr="00A81312">
        <w:t xml:space="preserve">, </w:t>
      </w:r>
      <w:r>
        <w:t xml:space="preserve">you are </w:t>
      </w:r>
      <w:r w:rsidRPr="00A81312">
        <w:t>a senior citizen or a new repatriate</w:t>
      </w:r>
      <w:r w:rsidR="00C82E01">
        <w:t xml:space="preserve"> (as such terms defined in the applicable law)</w:t>
      </w:r>
      <w:r w:rsidRPr="00A81312">
        <w:t xml:space="preserve">, provided </w:t>
      </w:r>
      <w:r>
        <w:t>you</w:t>
      </w:r>
      <w:r w:rsidRPr="00A81312">
        <w:t xml:space="preserve"> included </w:t>
      </w:r>
      <w:r>
        <w:t>information regarding this in a</w:t>
      </w:r>
      <w:r w:rsidRPr="00A81312">
        <w:t xml:space="preserve"> dialogue between </w:t>
      </w:r>
      <w:r>
        <w:t>us.</w:t>
      </w:r>
    </w:p>
    <w:p w14:paraId="4049344E" w14:textId="1288F3C4" w:rsidR="00AB3220" w:rsidRDefault="00AB3220" w:rsidP="00694173">
      <w:pPr>
        <w:spacing w:after="120" w:line="240" w:lineRule="auto"/>
        <w:jc w:val="both"/>
      </w:pPr>
      <w:r w:rsidRPr="00A81312">
        <w:lastRenderedPageBreak/>
        <w:t xml:space="preserve">If the you have the right to cancel the purchase in accordance with the Consumer Protection Law or as agreed otherwise with us, you will be able to do so by submitting a cancellation notice to </w:t>
      </w:r>
      <w:r>
        <w:t xml:space="preserve">our </w:t>
      </w:r>
      <w:r w:rsidRPr="00A81312">
        <w:t>e-mail:</w:t>
      </w:r>
      <w:r w:rsidR="00F567C2">
        <w:t xml:space="preserve"> </w:t>
      </w:r>
      <w:r w:rsidR="00694173" w:rsidRPr="00694173">
        <w:rPr>
          <w:highlight w:val="yellow"/>
        </w:rPr>
        <w:t>youremail</w:t>
      </w:r>
      <w:r w:rsidR="00F567C2" w:rsidRPr="00694173">
        <w:rPr>
          <w:highlight w:val="yellow"/>
        </w:rPr>
        <w:t>@gmail.com</w:t>
      </w:r>
      <w:r w:rsidRPr="00694173">
        <w:rPr>
          <w:highlight w:val="yellow"/>
        </w:rPr>
        <w:t>.</w:t>
      </w:r>
      <w:r w:rsidRPr="003D081A">
        <w:rPr>
          <w:rFonts w:hint="cs"/>
        </w:rPr>
        <w:t xml:space="preserve"> </w:t>
      </w:r>
      <w:r w:rsidRPr="00A81312">
        <w:t>In the cancellation notice you must specify your name, ID number and information of the product or service he wants to cancel.</w:t>
      </w:r>
    </w:p>
    <w:p w14:paraId="46139290" w14:textId="19E8B5BC" w:rsidR="00AB3220" w:rsidRPr="00156BF4" w:rsidRDefault="00AB3220" w:rsidP="00AB3220">
      <w:pPr>
        <w:spacing w:after="120" w:line="240" w:lineRule="auto"/>
        <w:jc w:val="both"/>
        <w:rPr>
          <w:rFonts w:cstheme="minorHAnsi"/>
          <w:b/>
          <w:bCs/>
          <w:sz w:val="26"/>
          <w:szCs w:val="26"/>
          <w:rtl/>
        </w:rPr>
      </w:pPr>
      <w:r w:rsidRPr="003D081A">
        <w:rPr>
          <w:rFonts w:hint="cs"/>
        </w:rPr>
        <w:t>In the event</w:t>
      </w:r>
      <w:r w:rsidRPr="003D081A">
        <w:t xml:space="preserve"> of</w:t>
      </w:r>
      <w:r w:rsidRPr="003D081A">
        <w:rPr>
          <w:rFonts w:hint="cs"/>
        </w:rPr>
        <w:t xml:space="preserve"> cancellation </w:t>
      </w:r>
      <w:r w:rsidRPr="003D081A">
        <w:t>as mentioned above</w:t>
      </w:r>
      <w:r w:rsidRPr="003D081A">
        <w:rPr>
          <w:rFonts w:hint="cs"/>
        </w:rPr>
        <w:t>, cancellation will entail a cancellation fee of 5</w:t>
      </w:r>
      <w:r w:rsidRPr="003D081A">
        <w:t>%</w:t>
      </w:r>
      <w:r w:rsidRPr="003D081A">
        <w:rPr>
          <w:rFonts w:hint="cs"/>
        </w:rPr>
        <w:t xml:space="preserve"> of the value of the transaction or 100 NIS, whichever is lower</w:t>
      </w:r>
      <w:r>
        <w:t>.</w:t>
      </w:r>
    </w:p>
    <w:p w14:paraId="1C23D315" w14:textId="6F9ECBE2" w:rsidR="00F5213D" w:rsidRPr="00156BF4" w:rsidRDefault="00F43441" w:rsidP="00264B02">
      <w:pPr>
        <w:spacing w:after="120" w:line="240" w:lineRule="auto"/>
        <w:jc w:val="both"/>
        <w:rPr>
          <w:rFonts w:cstheme="minorHAnsi"/>
          <w:b/>
          <w:bCs/>
          <w:sz w:val="26"/>
          <w:szCs w:val="26"/>
        </w:rPr>
      </w:pPr>
      <w:r w:rsidRPr="00156BF4">
        <w:rPr>
          <w:rFonts w:cstheme="minorHAnsi"/>
          <w:b/>
          <w:bCs/>
          <w:sz w:val="26"/>
          <w:szCs w:val="26"/>
          <w:u w:val="single"/>
        </w:rPr>
        <w:t>Use Restrictions</w:t>
      </w:r>
    </w:p>
    <w:p w14:paraId="79E0CF6D" w14:textId="3655C6A3" w:rsidR="0055377F" w:rsidRPr="00264B02" w:rsidRDefault="00F5213D" w:rsidP="00264B02">
      <w:pPr>
        <w:spacing w:after="120" w:line="240" w:lineRule="auto"/>
        <w:jc w:val="both"/>
        <w:rPr>
          <w:rFonts w:eastAsia="Times New Roman" w:cstheme="minorHAnsi"/>
        </w:rPr>
      </w:pPr>
      <w:r w:rsidRPr="00264B02">
        <w:rPr>
          <w:rFonts w:eastAsia="Times New Roman" w:cstheme="minorHAnsi"/>
        </w:rPr>
        <w:t>You hereby represent and warrant</w:t>
      </w:r>
      <w:r w:rsidR="00F43441" w:rsidRPr="00264B02">
        <w:rPr>
          <w:rFonts w:eastAsia="Times New Roman" w:cstheme="minorHAnsi"/>
        </w:rPr>
        <w:t xml:space="preserve"> that you will not</w:t>
      </w:r>
      <w:r w:rsidRPr="00264B02">
        <w:rPr>
          <w:rFonts w:eastAsia="Times New Roman" w:cstheme="minorHAnsi"/>
        </w:rPr>
        <w:t>: (i) use the website</w:t>
      </w:r>
      <w:r w:rsidR="00377199" w:rsidRPr="00264B02">
        <w:rPr>
          <w:rFonts w:eastAsia="Times New Roman" w:cstheme="minorHAnsi"/>
        </w:rPr>
        <w:t xml:space="preserve"> and</w:t>
      </w:r>
      <w:r w:rsidRPr="00264B02">
        <w:rPr>
          <w:rFonts w:eastAsia="Times New Roman" w:cstheme="minorHAnsi"/>
        </w:rPr>
        <w:t xml:space="preserve"> </w:t>
      </w:r>
      <w:r w:rsidR="00AB615D" w:rsidRPr="00264B02">
        <w:rPr>
          <w:rFonts w:eastAsia="Times New Roman" w:cstheme="minorHAnsi"/>
        </w:rPr>
        <w:t xml:space="preserve">Content </w:t>
      </w:r>
      <w:r w:rsidRPr="00264B02">
        <w:rPr>
          <w:rFonts w:eastAsia="Times New Roman" w:cstheme="minorHAnsi"/>
        </w:rPr>
        <w:t>in unlawful, illegal, fraudulent or inappropriate manner; (</w:t>
      </w:r>
      <w:r w:rsidR="00224C40" w:rsidRPr="00264B02">
        <w:rPr>
          <w:rFonts w:eastAsia="Times New Roman" w:cstheme="minorHAnsi"/>
        </w:rPr>
        <w:t>i</w:t>
      </w:r>
      <w:r w:rsidR="00CA23BC" w:rsidRPr="00264B02">
        <w:rPr>
          <w:rFonts w:eastAsia="Times New Roman" w:cstheme="minorHAnsi"/>
        </w:rPr>
        <w:t>i</w:t>
      </w:r>
      <w:r w:rsidRPr="00264B02">
        <w:rPr>
          <w:rFonts w:eastAsia="Times New Roman" w:cstheme="minorHAnsi"/>
        </w:rPr>
        <w:t>) circumvent, disable or otherwise interfere with security-related features of the</w:t>
      </w:r>
      <w:r w:rsidR="003F7879" w:rsidRPr="00264B02">
        <w:rPr>
          <w:rFonts w:eastAsia="Times New Roman" w:cstheme="minorHAnsi"/>
        </w:rPr>
        <w:t xml:space="preserve"> website</w:t>
      </w:r>
      <w:r w:rsidRPr="00264B02">
        <w:rPr>
          <w:rFonts w:eastAsia="Times New Roman" w:cstheme="minorHAnsi"/>
        </w:rPr>
        <w:t xml:space="preserve">; </w:t>
      </w:r>
      <w:r w:rsidR="00CA23BC" w:rsidRPr="00264B02">
        <w:rPr>
          <w:rFonts w:eastAsia="Times New Roman" w:cstheme="minorHAnsi"/>
        </w:rPr>
        <w:t>(iii</w:t>
      </w:r>
      <w:r w:rsidRPr="00264B02">
        <w:rPr>
          <w:rFonts w:eastAsia="Times New Roman" w:cstheme="minorHAnsi"/>
        </w:rPr>
        <w:t xml:space="preserve">) </w:t>
      </w:r>
      <w:r w:rsidR="0054570A" w:rsidRPr="00264B02">
        <w:rPr>
          <w:rFonts w:eastAsia="Times New Roman" w:cstheme="minorHAnsi"/>
        </w:rPr>
        <w:t>copy, reproduce, republish, upload, post (unless where specifically permitted by us), transmit, or otherwise distribute, the website, Content, or any part thereof, nor</w:t>
      </w:r>
      <w:r w:rsidRPr="00264B02">
        <w:rPr>
          <w:rFonts w:eastAsia="Times New Roman" w:cstheme="minorHAnsi"/>
        </w:rPr>
        <w:t xml:space="preserve"> remove, deface, obscure, or alter the website or any Content therein including any copyright notices, trademarks, or other proprietary rights; (</w:t>
      </w:r>
      <w:r w:rsidR="00CA23BC" w:rsidRPr="00264B02">
        <w:rPr>
          <w:rFonts w:eastAsia="Times New Roman" w:cstheme="minorHAnsi"/>
        </w:rPr>
        <w:t>i</w:t>
      </w:r>
      <w:r w:rsidRPr="00264B02">
        <w:rPr>
          <w:rFonts w:eastAsia="Times New Roman" w:cstheme="minorHAnsi"/>
        </w:rPr>
        <w:t xml:space="preserve">v) </w:t>
      </w:r>
      <w:r w:rsidR="00CA23BC" w:rsidRPr="00264B02">
        <w:rPr>
          <w:rFonts w:eastAsia="Times New Roman" w:cstheme="minorHAnsi"/>
        </w:rPr>
        <w:t>use the</w:t>
      </w:r>
      <w:r w:rsidR="0055377F" w:rsidRPr="00264B02">
        <w:rPr>
          <w:rFonts w:eastAsia="Times New Roman" w:cstheme="minorHAnsi"/>
        </w:rPr>
        <w:t xml:space="preserve"> website</w:t>
      </w:r>
      <w:r w:rsidR="00CA23BC" w:rsidRPr="00264B02">
        <w:rPr>
          <w:rFonts w:eastAsia="Times New Roman" w:cstheme="minorHAnsi"/>
        </w:rPr>
        <w:t xml:space="preserve"> and Content</w:t>
      </w:r>
      <w:r w:rsidR="0055377F" w:rsidRPr="00264B02">
        <w:rPr>
          <w:rFonts w:eastAsia="Times New Roman" w:cstheme="minorHAnsi"/>
        </w:rPr>
        <w:t xml:space="preserve"> for </w:t>
      </w:r>
      <w:r w:rsidR="00CA23BC" w:rsidRPr="00264B02">
        <w:rPr>
          <w:rFonts w:eastAsia="Times New Roman" w:cstheme="minorHAnsi"/>
        </w:rPr>
        <w:t>any non-</w:t>
      </w:r>
      <w:r w:rsidR="0055377F" w:rsidRPr="00264B02">
        <w:rPr>
          <w:rFonts w:eastAsia="Times New Roman" w:cstheme="minorHAnsi"/>
        </w:rPr>
        <w:t>personal</w:t>
      </w:r>
      <w:r w:rsidR="00CA23BC" w:rsidRPr="00264B02">
        <w:rPr>
          <w:rFonts w:eastAsia="Times New Roman" w:cstheme="minorHAnsi"/>
        </w:rPr>
        <w:t xml:space="preserve"> or </w:t>
      </w:r>
      <w:r w:rsidR="0055377F" w:rsidRPr="00264B02">
        <w:rPr>
          <w:rFonts w:eastAsia="Times New Roman" w:cstheme="minorHAnsi"/>
        </w:rPr>
        <w:t xml:space="preserve">commercial </w:t>
      </w:r>
      <w:r w:rsidR="00CA23BC" w:rsidRPr="00264B02">
        <w:rPr>
          <w:rFonts w:eastAsia="Times New Roman" w:cstheme="minorHAnsi"/>
        </w:rPr>
        <w:t>purposes</w:t>
      </w:r>
      <w:r w:rsidR="0055377F" w:rsidRPr="00264B02">
        <w:rPr>
          <w:rFonts w:eastAsia="Times New Roman" w:cstheme="minorHAnsi"/>
        </w:rPr>
        <w:t xml:space="preserve">; (v) </w:t>
      </w:r>
      <w:r w:rsidRPr="00264B02">
        <w:rPr>
          <w:rFonts w:eastAsia="Times New Roman" w:cstheme="minorHAnsi"/>
        </w:rPr>
        <w:t xml:space="preserve">use the website and Content for benchmarking purposes; </w:t>
      </w:r>
      <w:r w:rsidR="00F66DA5" w:rsidRPr="00264B02">
        <w:rPr>
          <w:rFonts w:eastAsia="Times New Roman" w:cstheme="minorHAnsi"/>
        </w:rPr>
        <w:t>(</w:t>
      </w:r>
      <w:r w:rsidR="00224C40" w:rsidRPr="00264B02">
        <w:rPr>
          <w:rFonts w:eastAsia="Times New Roman" w:cstheme="minorHAnsi"/>
        </w:rPr>
        <w:t>vi</w:t>
      </w:r>
      <w:r w:rsidR="0055377F" w:rsidRPr="00264B02">
        <w:rPr>
          <w:rFonts w:eastAsia="Times New Roman" w:cstheme="minorHAnsi"/>
        </w:rPr>
        <w:t>)</w:t>
      </w:r>
      <w:r w:rsidR="00F66DA5" w:rsidRPr="00264B02">
        <w:rPr>
          <w:rFonts w:eastAsia="Times New Roman" w:cstheme="minorHAnsi"/>
        </w:rPr>
        <w:t xml:space="preserve">  assert any proprietary rights in or to the Content or </w:t>
      </w:r>
      <w:r w:rsidR="009F2943" w:rsidRPr="00264B02">
        <w:rPr>
          <w:rFonts w:eastAsia="Times New Roman" w:cstheme="minorHAnsi"/>
        </w:rPr>
        <w:t>w</w:t>
      </w:r>
      <w:r w:rsidR="00F66DA5" w:rsidRPr="00264B02">
        <w:rPr>
          <w:rFonts w:eastAsia="Times New Roman" w:cstheme="minorHAnsi"/>
        </w:rPr>
        <w:t>ebsite</w:t>
      </w:r>
      <w:r w:rsidR="009F2943" w:rsidRPr="00264B02">
        <w:rPr>
          <w:rFonts w:eastAsia="Times New Roman" w:cstheme="minorHAnsi"/>
        </w:rPr>
        <w:t>; (</w:t>
      </w:r>
      <w:r w:rsidR="00CA23BC" w:rsidRPr="00264B02">
        <w:rPr>
          <w:rFonts w:eastAsia="Times New Roman" w:cstheme="minorHAnsi"/>
        </w:rPr>
        <w:t>vii</w:t>
      </w:r>
      <w:r w:rsidR="009F2943" w:rsidRPr="00264B02">
        <w:rPr>
          <w:rFonts w:eastAsia="Times New Roman" w:cstheme="minorHAnsi"/>
        </w:rPr>
        <w:t xml:space="preserve">) </w:t>
      </w:r>
      <w:r w:rsidR="006B6CCB" w:rsidRPr="00264B02">
        <w:rPr>
          <w:rFonts w:eastAsia="Times New Roman" w:cstheme="minorHAnsi"/>
        </w:rPr>
        <w:t xml:space="preserve">use our website to collect any information, </w:t>
      </w:r>
      <w:r w:rsidR="00CA23BC" w:rsidRPr="00264B02">
        <w:rPr>
          <w:rFonts w:eastAsia="Times New Roman" w:cstheme="minorHAnsi"/>
        </w:rPr>
        <w:t xml:space="preserve">including </w:t>
      </w:r>
      <w:r w:rsidR="006B6CCB" w:rsidRPr="00264B02">
        <w:rPr>
          <w:rFonts w:eastAsia="Times New Roman" w:cstheme="minorHAnsi"/>
        </w:rPr>
        <w:t xml:space="preserve"> personal information, whether in electronic means or other means, through hacking </w:t>
      </w:r>
      <w:r w:rsidR="00CA23BC" w:rsidRPr="00264B02">
        <w:rPr>
          <w:rFonts w:eastAsia="Times New Roman" w:cstheme="minorHAnsi"/>
        </w:rPr>
        <w:t xml:space="preserve">or </w:t>
      </w:r>
      <w:r w:rsidR="006B6CCB" w:rsidRPr="00264B02">
        <w:rPr>
          <w:rFonts w:eastAsia="Times New Roman" w:cstheme="minorHAnsi"/>
        </w:rPr>
        <w:t>mining, including for the purposes of unauthorized mailing or using electronic means of penetration or any other means, including scripts; (</w:t>
      </w:r>
      <w:r w:rsidR="00B41094" w:rsidRPr="00264B02">
        <w:rPr>
          <w:rFonts w:eastAsia="Times New Roman" w:cstheme="minorHAnsi"/>
        </w:rPr>
        <w:t>viii</w:t>
      </w:r>
      <w:r w:rsidR="00224C40" w:rsidRPr="00264B02">
        <w:rPr>
          <w:rFonts w:eastAsia="Times New Roman" w:cstheme="minorHAnsi"/>
        </w:rPr>
        <w:t>)</w:t>
      </w:r>
      <w:r w:rsidR="006B6CCB" w:rsidRPr="00264B02">
        <w:rPr>
          <w:rFonts w:eastAsia="Times New Roman" w:cstheme="minorHAnsi"/>
        </w:rPr>
        <w:t xml:space="preserve"> </w:t>
      </w:r>
      <w:r w:rsidRPr="00264B02">
        <w:rPr>
          <w:rFonts w:eastAsia="Times New Roman" w:cstheme="minorHAnsi"/>
        </w:rPr>
        <w:t xml:space="preserve">use </w:t>
      </w:r>
      <w:r w:rsidR="004E6E0A" w:rsidRPr="00264B02">
        <w:rPr>
          <w:rFonts w:eastAsia="Times New Roman" w:cstheme="minorHAnsi"/>
        </w:rPr>
        <w:t>our</w:t>
      </w:r>
      <w:r w:rsidRPr="00264B02">
        <w:rPr>
          <w:rFonts w:eastAsia="Times New Roman" w:cstheme="minorHAnsi"/>
        </w:rPr>
        <w:t xml:space="preserve"> name, logo or trademarks without </w:t>
      </w:r>
      <w:r w:rsidR="004E6E0A" w:rsidRPr="00264B02">
        <w:rPr>
          <w:rFonts w:eastAsia="Times New Roman" w:cstheme="minorHAnsi"/>
        </w:rPr>
        <w:t>our</w:t>
      </w:r>
      <w:r w:rsidRPr="00264B02">
        <w:rPr>
          <w:rFonts w:eastAsia="Times New Roman" w:cstheme="minorHAnsi"/>
        </w:rPr>
        <w:t xml:space="preserve"> prior written consen</w:t>
      </w:r>
      <w:r w:rsidR="009F2943" w:rsidRPr="00264B02">
        <w:rPr>
          <w:rFonts w:eastAsia="Times New Roman" w:cstheme="minorHAnsi"/>
        </w:rPr>
        <w:t>t; and (</w:t>
      </w:r>
      <w:r w:rsidR="00B41094" w:rsidRPr="00264B02">
        <w:rPr>
          <w:rFonts w:eastAsia="Times New Roman" w:cstheme="minorHAnsi"/>
        </w:rPr>
        <w:t>i</w:t>
      </w:r>
      <w:r w:rsidR="003F7879" w:rsidRPr="00264B02">
        <w:rPr>
          <w:rFonts w:eastAsia="Times New Roman" w:cstheme="minorHAnsi"/>
        </w:rPr>
        <w:t>x</w:t>
      </w:r>
      <w:r w:rsidR="009F2943" w:rsidRPr="00264B02">
        <w:rPr>
          <w:rFonts w:eastAsia="Times New Roman" w:cstheme="minorHAnsi"/>
        </w:rPr>
        <w:t>)</w:t>
      </w:r>
      <w:r w:rsidR="0055377F" w:rsidRPr="00264B02">
        <w:rPr>
          <w:rFonts w:eastAsia="Times New Roman" w:cstheme="minorHAnsi"/>
        </w:rPr>
        <w:t xml:space="preserve"> </w:t>
      </w:r>
      <w:r w:rsidR="009F2943" w:rsidRPr="00264B02">
        <w:rPr>
          <w:rFonts w:eastAsia="Times New Roman" w:cstheme="minorHAnsi"/>
        </w:rPr>
        <w:t>use the website and Content in breach of third parties’ rights or our rights, including intellectual property rights and privacy rights, or in breach of these Terms</w:t>
      </w:r>
      <w:r w:rsidR="007535B2" w:rsidRPr="00264B02">
        <w:rPr>
          <w:rFonts w:eastAsia="Times New Roman" w:cstheme="minorHAnsi"/>
        </w:rPr>
        <w:t>.</w:t>
      </w:r>
    </w:p>
    <w:p w14:paraId="2952BEE3" w14:textId="11675600" w:rsidR="00B41094" w:rsidRPr="00264B02" w:rsidRDefault="0070299F" w:rsidP="00264B02">
      <w:pPr>
        <w:spacing w:after="120" w:line="240" w:lineRule="auto"/>
        <w:jc w:val="both"/>
        <w:rPr>
          <w:rFonts w:eastAsia="Times New Roman" w:cstheme="minorHAnsi"/>
        </w:rPr>
      </w:pPr>
      <w:r w:rsidRPr="00264B02">
        <w:rPr>
          <w:rFonts w:eastAsia="Times New Roman" w:cstheme="minorHAnsi"/>
        </w:rPr>
        <w:t xml:space="preserve">Without </w:t>
      </w:r>
      <w:r w:rsidR="00B41094" w:rsidRPr="00264B02">
        <w:rPr>
          <w:rFonts w:eastAsia="Times New Roman" w:cstheme="minorHAnsi"/>
        </w:rPr>
        <w:t xml:space="preserve">derogating from </w:t>
      </w:r>
      <w:r w:rsidRPr="00264B02">
        <w:rPr>
          <w:rFonts w:eastAsia="Times New Roman" w:cstheme="minorHAnsi"/>
        </w:rPr>
        <w:t>any other right</w:t>
      </w:r>
      <w:r w:rsidR="00B41094" w:rsidRPr="00264B02">
        <w:rPr>
          <w:rFonts w:eastAsia="Times New Roman" w:cstheme="minorHAnsi"/>
        </w:rPr>
        <w:t xml:space="preserve"> </w:t>
      </w:r>
      <w:r w:rsidRPr="00264B02">
        <w:rPr>
          <w:rFonts w:eastAsia="Times New Roman" w:cstheme="minorHAnsi"/>
        </w:rPr>
        <w:t xml:space="preserve">or remedy </w:t>
      </w:r>
      <w:r w:rsidR="00811B2C">
        <w:rPr>
          <w:rFonts w:eastAsia="Times New Roman" w:cstheme="minorHAnsi"/>
        </w:rPr>
        <w:t>we</w:t>
      </w:r>
      <w:r w:rsidR="00B41094" w:rsidRPr="00264B02">
        <w:rPr>
          <w:rFonts w:eastAsia="Times New Roman" w:cstheme="minorHAnsi"/>
        </w:rPr>
        <w:t xml:space="preserve"> shall be entitled to under these Terms or applicable law</w:t>
      </w:r>
      <w:r w:rsidRPr="00264B02">
        <w:rPr>
          <w:rFonts w:eastAsia="Times New Roman" w:cstheme="minorHAnsi"/>
        </w:rPr>
        <w:t>, in any event any suspicion</w:t>
      </w:r>
      <w:r w:rsidR="00B41094" w:rsidRPr="00264B02">
        <w:rPr>
          <w:rFonts w:eastAsia="Times New Roman" w:cstheme="minorHAnsi"/>
        </w:rPr>
        <w:t xml:space="preserve"> by </w:t>
      </w:r>
      <w:r w:rsidR="00811B2C">
        <w:rPr>
          <w:rFonts w:eastAsia="Times New Roman" w:cstheme="minorHAnsi"/>
        </w:rPr>
        <w:t>us</w:t>
      </w:r>
      <w:r w:rsidRPr="00264B02">
        <w:rPr>
          <w:rFonts w:eastAsia="Times New Roman" w:cstheme="minorHAnsi"/>
        </w:rPr>
        <w:t xml:space="preserve"> that the user's use of the website does not comply with the provisions of these Terms or </w:t>
      </w:r>
      <w:r w:rsidR="00B41094" w:rsidRPr="00264B02">
        <w:rPr>
          <w:rFonts w:eastAsia="Times New Roman" w:cstheme="minorHAnsi"/>
        </w:rPr>
        <w:t xml:space="preserve">applicable </w:t>
      </w:r>
      <w:r w:rsidRPr="00264B02">
        <w:rPr>
          <w:rFonts w:eastAsia="Times New Roman" w:cstheme="minorHAnsi"/>
        </w:rPr>
        <w:t xml:space="preserve">law, </w:t>
      </w:r>
      <w:r w:rsidR="00811B2C">
        <w:rPr>
          <w:rFonts w:eastAsia="Times New Roman" w:cstheme="minorHAnsi"/>
        </w:rPr>
        <w:t>we</w:t>
      </w:r>
      <w:r w:rsidRPr="00264B02">
        <w:rPr>
          <w:rFonts w:eastAsia="Times New Roman" w:cstheme="minorHAnsi"/>
        </w:rPr>
        <w:t xml:space="preserve"> may track the user's use of the website, prevent the user from accessing the website, or </w:t>
      </w:r>
      <w:r w:rsidR="00B41094" w:rsidRPr="00264B02">
        <w:rPr>
          <w:rFonts w:eastAsia="Times New Roman" w:cstheme="minorHAnsi"/>
        </w:rPr>
        <w:t>disclose such information</w:t>
      </w:r>
      <w:r w:rsidRPr="00264B02">
        <w:rPr>
          <w:rFonts w:eastAsia="Times New Roman" w:cstheme="minorHAnsi"/>
        </w:rPr>
        <w:t xml:space="preserve"> to third parties who will prove, </w:t>
      </w:r>
      <w:r w:rsidR="00B41094" w:rsidRPr="00264B02">
        <w:rPr>
          <w:rFonts w:eastAsia="Times New Roman" w:cstheme="minorHAnsi"/>
        </w:rPr>
        <w:t xml:space="preserve">at </w:t>
      </w:r>
      <w:r w:rsidR="00811B2C">
        <w:rPr>
          <w:rFonts w:eastAsia="Times New Roman" w:cstheme="minorHAnsi"/>
        </w:rPr>
        <w:t>ours</w:t>
      </w:r>
      <w:r w:rsidRPr="00264B02">
        <w:rPr>
          <w:rFonts w:eastAsia="Times New Roman" w:cstheme="minorHAnsi"/>
        </w:rPr>
        <w:t xml:space="preserve"> </w:t>
      </w:r>
      <w:r w:rsidR="00B41094" w:rsidRPr="00264B02">
        <w:rPr>
          <w:rFonts w:eastAsia="Times New Roman" w:cstheme="minorHAnsi"/>
        </w:rPr>
        <w:t>sole determination</w:t>
      </w:r>
      <w:r w:rsidRPr="00264B02">
        <w:rPr>
          <w:rFonts w:eastAsia="Times New Roman" w:cstheme="minorHAnsi"/>
        </w:rPr>
        <w:t xml:space="preserve">, that they </w:t>
      </w:r>
      <w:r w:rsidR="00B41094" w:rsidRPr="00264B02">
        <w:rPr>
          <w:rFonts w:eastAsia="Times New Roman" w:cstheme="minorHAnsi"/>
        </w:rPr>
        <w:t xml:space="preserve">were </w:t>
      </w:r>
      <w:r w:rsidRPr="00264B02">
        <w:rPr>
          <w:rFonts w:eastAsia="Times New Roman" w:cstheme="minorHAnsi"/>
        </w:rPr>
        <w:t xml:space="preserve">harmed by the user's infringing activity as well as </w:t>
      </w:r>
      <w:r w:rsidR="00B41094" w:rsidRPr="00264B02">
        <w:rPr>
          <w:rFonts w:eastAsia="Times New Roman" w:cstheme="minorHAnsi"/>
        </w:rPr>
        <w:t xml:space="preserve">take </w:t>
      </w:r>
      <w:r w:rsidRPr="00264B02">
        <w:rPr>
          <w:rFonts w:eastAsia="Times New Roman" w:cstheme="minorHAnsi"/>
        </w:rPr>
        <w:t xml:space="preserve">any other action that </w:t>
      </w:r>
      <w:r w:rsidR="00811B2C">
        <w:rPr>
          <w:rFonts w:eastAsia="Times New Roman" w:cstheme="minorHAnsi"/>
        </w:rPr>
        <w:t>we</w:t>
      </w:r>
      <w:r w:rsidRPr="00264B02">
        <w:rPr>
          <w:rFonts w:eastAsia="Times New Roman" w:cstheme="minorHAnsi"/>
        </w:rPr>
        <w:t xml:space="preserve"> deem appropriate to protect its property</w:t>
      </w:r>
      <w:r w:rsidR="00B41094" w:rsidRPr="00264B02">
        <w:rPr>
          <w:rFonts w:eastAsia="Times New Roman" w:cstheme="minorHAnsi"/>
        </w:rPr>
        <w:t xml:space="preserve">, </w:t>
      </w:r>
      <w:r w:rsidRPr="00264B02">
        <w:rPr>
          <w:rFonts w:eastAsia="Times New Roman" w:cstheme="minorHAnsi"/>
        </w:rPr>
        <w:t>rights and</w:t>
      </w:r>
      <w:r w:rsidR="00B41094" w:rsidRPr="00264B02">
        <w:rPr>
          <w:rFonts w:eastAsia="Times New Roman" w:cstheme="minorHAnsi"/>
        </w:rPr>
        <w:t xml:space="preserve"> third parties' </w:t>
      </w:r>
      <w:r w:rsidRPr="00264B02">
        <w:rPr>
          <w:rFonts w:eastAsia="Times New Roman" w:cstheme="minorHAnsi"/>
        </w:rPr>
        <w:t xml:space="preserve"> rights.</w:t>
      </w:r>
    </w:p>
    <w:p w14:paraId="438B6AFD" w14:textId="22182F42" w:rsidR="00841DC1" w:rsidRPr="00156BF4" w:rsidRDefault="00841DC1" w:rsidP="00264B02">
      <w:pPr>
        <w:spacing w:after="120" w:line="240" w:lineRule="auto"/>
        <w:jc w:val="both"/>
        <w:rPr>
          <w:rFonts w:eastAsia="Times New Roman" w:cstheme="minorHAnsi"/>
          <w:sz w:val="26"/>
          <w:szCs w:val="26"/>
        </w:rPr>
      </w:pPr>
      <w:r w:rsidRPr="00156BF4">
        <w:rPr>
          <w:rFonts w:cstheme="minorHAnsi"/>
          <w:b/>
          <w:bCs/>
          <w:sz w:val="26"/>
          <w:szCs w:val="26"/>
          <w:u w:val="single"/>
        </w:rPr>
        <w:t>Intellectual Property</w:t>
      </w:r>
    </w:p>
    <w:p w14:paraId="687A21D9" w14:textId="262DF5B5" w:rsidR="005C545A" w:rsidRPr="00264B02" w:rsidRDefault="00A9245E" w:rsidP="00264B02">
      <w:pPr>
        <w:spacing w:after="120" w:line="240" w:lineRule="auto"/>
        <w:jc w:val="both"/>
        <w:rPr>
          <w:rFonts w:eastAsia="Times New Roman" w:cstheme="minorHAnsi"/>
        </w:rPr>
      </w:pPr>
      <w:r w:rsidRPr="00264B02">
        <w:rPr>
          <w:rFonts w:cstheme="minorHAnsi"/>
        </w:rPr>
        <w:t xml:space="preserve">The website and Content </w:t>
      </w:r>
      <w:r w:rsidR="003F7879" w:rsidRPr="00264B02">
        <w:rPr>
          <w:rFonts w:cstheme="minorHAnsi"/>
        </w:rPr>
        <w:t xml:space="preserve">(excluding Third-Party </w:t>
      </w:r>
      <w:r w:rsidR="003F7879" w:rsidRPr="0064032A">
        <w:rPr>
          <w:rFonts w:cstheme="minorHAnsi"/>
        </w:rPr>
        <w:t xml:space="preserve">Content) </w:t>
      </w:r>
      <w:r w:rsidRPr="0064032A">
        <w:rPr>
          <w:rFonts w:cstheme="minorHAnsi"/>
        </w:rPr>
        <w:t xml:space="preserve">are owned </w:t>
      </w:r>
      <w:r w:rsidR="0064032A" w:rsidRPr="0064032A">
        <w:rPr>
          <w:rFonts w:cstheme="minorHAnsi"/>
        </w:rPr>
        <w:t>or contributed to</w:t>
      </w:r>
      <w:r w:rsidRPr="0064032A">
        <w:rPr>
          <w:rFonts w:cstheme="minorHAnsi"/>
        </w:rPr>
        <w:t xml:space="preserve"> </w:t>
      </w:r>
      <w:r w:rsidR="00A81B1F">
        <w:rPr>
          <w:rFonts w:cstheme="minorHAnsi"/>
        </w:rPr>
        <w:t>us</w:t>
      </w:r>
      <w:r w:rsidRPr="0064032A">
        <w:rPr>
          <w:rFonts w:cstheme="minorHAnsi"/>
        </w:rPr>
        <w:t>,</w:t>
      </w:r>
      <w:r w:rsidRPr="00264B02">
        <w:rPr>
          <w:rFonts w:eastAsia="Times New Roman" w:cstheme="minorHAnsi"/>
        </w:rPr>
        <w:t xml:space="preserve"> </w:t>
      </w:r>
      <w:r w:rsidRPr="00264B02">
        <w:rPr>
          <w:rFonts w:cstheme="minorHAnsi"/>
        </w:rPr>
        <w:t xml:space="preserve">including, but not limited to, any </w:t>
      </w:r>
      <w:r w:rsidR="00224C40" w:rsidRPr="00264B02">
        <w:rPr>
          <w:rFonts w:cstheme="minorHAnsi"/>
        </w:rPr>
        <w:t xml:space="preserve">design, </w:t>
      </w:r>
      <w:r w:rsidRPr="00264B02">
        <w:rPr>
          <w:rFonts w:cstheme="minorHAnsi"/>
        </w:rPr>
        <w:t>trade names, trademarks</w:t>
      </w:r>
      <w:r w:rsidR="00FB38A7" w:rsidRPr="00264B02">
        <w:rPr>
          <w:rFonts w:cstheme="minorHAnsi"/>
        </w:rPr>
        <w:t>,</w:t>
      </w:r>
      <w:r w:rsidR="00224C40" w:rsidRPr="00264B02">
        <w:rPr>
          <w:rFonts w:cstheme="minorHAnsi"/>
        </w:rPr>
        <w:t xml:space="preserve"> logos, </w:t>
      </w:r>
      <w:r w:rsidR="00B41094" w:rsidRPr="00264B02">
        <w:rPr>
          <w:rFonts w:cstheme="minorHAnsi"/>
        </w:rPr>
        <w:t>images</w:t>
      </w:r>
      <w:r w:rsidR="00224C40" w:rsidRPr="00264B02">
        <w:rPr>
          <w:rFonts w:cstheme="minorHAnsi"/>
        </w:rPr>
        <w:t>, software</w:t>
      </w:r>
      <w:r w:rsidRPr="00264B02">
        <w:rPr>
          <w:rFonts w:cstheme="minorHAnsi"/>
        </w:rPr>
        <w:t xml:space="preserve"> etc. Except as explicitly provided herein, no license, right, title</w:t>
      </w:r>
      <w:r w:rsidR="00FB38A7" w:rsidRPr="00264B02">
        <w:rPr>
          <w:rFonts w:cstheme="minorHAnsi"/>
        </w:rPr>
        <w:t>,</w:t>
      </w:r>
      <w:r w:rsidRPr="00264B02">
        <w:rPr>
          <w:rFonts w:cstheme="minorHAnsi"/>
        </w:rPr>
        <w:t xml:space="preserve"> or interest to the Content shall be licensed to you, and we reserve any and all rights, title</w:t>
      </w:r>
      <w:r w:rsidR="00FB38A7" w:rsidRPr="00264B02">
        <w:rPr>
          <w:rFonts w:cstheme="minorHAnsi"/>
        </w:rPr>
        <w:t>,</w:t>
      </w:r>
      <w:r w:rsidRPr="00264B02">
        <w:rPr>
          <w:rFonts w:cstheme="minorHAnsi"/>
        </w:rPr>
        <w:t xml:space="preserve"> and ownership of the website and Content. You shall not use </w:t>
      </w:r>
      <w:r w:rsidR="00A81B1F">
        <w:rPr>
          <w:rFonts w:cstheme="minorHAnsi"/>
        </w:rPr>
        <w:t>our</w:t>
      </w:r>
      <w:r w:rsidR="00224C40" w:rsidRPr="00264B02">
        <w:rPr>
          <w:rFonts w:cstheme="minorHAnsi"/>
        </w:rPr>
        <w:t xml:space="preserve"> </w:t>
      </w:r>
      <w:r w:rsidRPr="00264B02">
        <w:rPr>
          <w:rFonts w:cstheme="minorHAnsi"/>
        </w:rPr>
        <w:t xml:space="preserve">copyrights, </w:t>
      </w:r>
      <w:r w:rsidRPr="00264B02">
        <w:rPr>
          <w:rFonts w:eastAsia="Times New Roman" w:cstheme="minorHAnsi"/>
        </w:rPr>
        <w:t>trademarks</w:t>
      </w:r>
      <w:r w:rsidRPr="00264B02">
        <w:rPr>
          <w:rFonts w:cstheme="minorHAnsi"/>
        </w:rPr>
        <w:t>, trade names, or other Intellectual Property in any way except to the limited extent as may be expressly agreed in these Terms.</w:t>
      </w:r>
      <w:r w:rsidRPr="00264B02">
        <w:rPr>
          <w:rFonts w:eastAsia="Times New Roman" w:cstheme="minorHAnsi"/>
        </w:rPr>
        <w:t xml:space="preserve"> </w:t>
      </w:r>
      <w:r w:rsidR="00224C40" w:rsidRPr="00264B02">
        <w:rPr>
          <w:rFonts w:eastAsia="Times New Roman" w:cstheme="minorHAnsi"/>
        </w:rPr>
        <w:t xml:space="preserve">You </w:t>
      </w:r>
      <w:r w:rsidR="00B41094" w:rsidRPr="00264B02">
        <w:rPr>
          <w:rFonts w:eastAsia="Times New Roman" w:cstheme="minorHAnsi"/>
        </w:rPr>
        <w:t xml:space="preserve">may </w:t>
      </w:r>
      <w:r w:rsidR="00224C40" w:rsidRPr="00264B02">
        <w:rPr>
          <w:rFonts w:eastAsia="Times New Roman" w:cstheme="minorHAnsi"/>
        </w:rPr>
        <w:t xml:space="preserve">not remove or delete any </w:t>
      </w:r>
      <w:r w:rsidR="00B41094" w:rsidRPr="00264B02">
        <w:rPr>
          <w:rFonts w:eastAsia="Times New Roman" w:cstheme="minorHAnsi"/>
        </w:rPr>
        <w:t>i</w:t>
      </w:r>
      <w:r w:rsidR="00224C40" w:rsidRPr="00264B02">
        <w:rPr>
          <w:rFonts w:eastAsia="Times New Roman" w:cstheme="minorHAnsi"/>
        </w:rPr>
        <w:t xml:space="preserve">ntellectual </w:t>
      </w:r>
      <w:r w:rsidR="00B41094" w:rsidRPr="00264B02">
        <w:rPr>
          <w:rFonts w:eastAsia="Times New Roman" w:cstheme="minorHAnsi"/>
        </w:rPr>
        <w:t>p</w:t>
      </w:r>
      <w:r w:rsidR="00224C40" w:rsidRPr="00264B02">
        <w:rPr>
          <w:rFonts w:eastAsia="Times New Roman" w:cstheme="minorHAnsi"/>
        </w:rPr>
        <w:t xml:space="preserve">roperty </w:t>
      </w:r>
      <w:r w:rsidR="00B41094" w:rsidRPr="00264B02">
        <w:rPr>
          <w:rFonts w:eastAsia="Times New Roman" w:cstheme="minorHAnsi"/>
        </w:rPr>
        <w:t xml:space="preserve">related </w:t>
      </w:r>
      <w:r w:rsidR="00224C40" w:rsidRPr="00264B02">
        <w:rPr>
          <w:rFonts w:eastAsia="Times New Roman" w:cstheme="minorHAnsi"/>
        </w:rPr>
        <w:t>notice</w:t>
      </w:r>
      <w:r w:rsidR="00B41094" w:rsidRPr="00264B02">
        <w:rPr>
          <w:rFonts w:eastAsia="Times New Roman" w:cstheme="minorHAnsi"/>
        </w:rPr>
        <w:t xml:space="preserve"> or indications</w:t>
      </w:r>
      <w:r w:rsidR="00224C40" w:rsidRPr="00264B02">
        <w:rPr>
          <w:rFonts w:eastAsia="Times New Roman" w:cstheme="minorHAnsi"/>
        </w:rPr>
        <w:t xml:space="preserve"> </w:t>
      </w:r>
      <w:r w:rsidR="00B41094" w:rsidRPr="00264B02">
        <w:rPr>
          <w:rFonts w:eastAsia="Times New Roman" w:cstheme="minorHAnsi"/>
        </w:rPr>
        <w:t xml:space="preserve">posted </w:t>
      </w:r>
      <w:r w:rsidR="00224C40" w:rsidRPr="00264B02">
        <w:rPr>
          <w:rFonts w:eastAsia="Times New Roman" w:cstheme="minorHAnsi"/>
        </w:rPr>
        <w:t>on the website.</w:t>
      </w:r>
    </w:p>
    <w:p w14:paraId="2EA7CBC7" w14:textId="25334114" w:rsidR="00224C40" w:rsidRPr="00156BF4" w:rsidRDefault="00224C40" w:rsidP="00264B02">
      <w:pPr>
        <w:spacing w:after="120" w:line="240" w:lineRule="auto"/>
        <w:jc w:val="both"/>
        <w:rPr>
          <w:rFonts w:cstheme="minorHAnsi"/>
          <w:b/>
          <w:bCs/>
          <w:sz w:val="26"/>
          <w:szCs w:val="26"/>
          <w:u w:val="single"/>
        </w:rPr>
      </w:pPr>
      <w:r w:rsidRPr="00156BF4">
        <w:rPr>
          <w:rFonts w:cstheme="minorHAnsi"/>
          <w:b/>
          <w:bCs/>
          <w:sz w:val="26"/>
          <w:szCs w:val="26"/>
          <w:u w:val="single"/>
        </w:rPr>
        <w:t>Third-Party Content</w:t>
      </w:r>
      <w:r w:rsidR="00B41094" w:rsidRPr="00156BF4">
        <w:rPr>
          <w:rFonts w:cstheme="minorHAnsi"/>
          <w:b/>
          <w:bCs/>
          <w:sz w:val="26"/>
          <w:szCs w:val="26"/>
          <w:u w:val="single"/>
        </w:rPr>
        <w:t xml:space="preserve"> </w:t>
      </w:r>
    </w:p>
    <w:p w14:paraId="298C1DC9" w14:textId="00C22676" w:rsidR="00224C40" w:rsidRPr="00264B02" w:rsidRDefault="00224C40" w:rsidP="00264B02">
      <w:pPr>
        <w:pStyle w:val="a6"/>
        <w:bidi w:val="0"/>
        <w:spacing w:after="120" w:line="240" w:lineRule="auto"/>
        <w:ind w:left="0"/>
        <w:contextualSpacing w:val="0"/>
        <w:jc w:val="both"/>
        <w:rPr>
          <w:rFonts w:eastAsia="Times New Roman" w:cstheme="minorHAnsi"/>
        </w:rPr>
      </w:pPr>
      <w:r w:rsidRPr="00264B02">
        <w:rPr>
          <w:rFonts w:eastAsia="Times New Roman" w:cstheme="minorHAnsi"/>
        </w:rPr>
        <w:t xml:space="preserve">The </w:t>
      </w:r>
      <w:r w:rsidR="00A81B1F">
        <w:rPr>
          <w:rFonts w:eastAsia="Times New Roman" w:cstheme="minorHAnsi"/>
        </w:rPr>
        <w:t xml:space="preserve">Website, Services and/or </w:t>
      </w:r>
      <w:r w:rsidRPr="00264B02">
        <w:rPr>
          <w:rFonts w:eastAsia="Times New Roman" w:cstheme="minorHAnsi"/>
        </w:rPr>
        <w:t>Content may further include information or links to third parties’ websites and resources not operated or owned by us ("</w:t>
      </w:r>
      <w:r w:rsidRPr="00264B02">
        <w:rPr>
          <w:rFonts w:eastAsia="Times New Roman" w:cstheme="minorHAnsi"/>
          <w:b/>
          <w:bCs/>
        </w:rPr>
        <w:t>Third-Party Content</w:t>
      </w:r>
      <w:r w:rsidRPr="00264B02">
        <w:rPr>
          <w:rFonts w:eastAsia="Times New Roman" w:cstheme="minorHAnsi"/>
        </w:rPr>
        <w:t>"). By reviewing, using or otherwise accessing such Third-Party Content, you will be subject to their terms of service and policies. We have no control over third parties’ websites, nor the content provided therein, and we do not, nor we are obligated to, monitor them</w:t>
      </w:r>
      <w:r w:rsidR="00B41094" w:rsidRPr="00264B02">
        <w:rPr>
          <w:rFonts w:eastAsia="Times New Roman" w:cstheme="minorHAnsi"/>
        </w:rPr>
        <w:t xml:space="preserve"> and w</w:t>
      </w:r>
      <w:r w:rsidR="005B1647" w:rsidRPr="00264B02">
        <w:rPr>
          <w:rFonts w:eastAsia="Times New Roman" w:cstheme="minorHAnsi"/>
        </w:rPr>
        <w:t>e hereby disclaim all liability</w:t>
      </w:r>
      <w:r w:rsidR="00B41094" w:rsidRPr="00264B02">
        <w:rPr>
          <w:rFonts w:eastAsia="Times New Roman" w:cstheme="minorHAnsi"/>
        </w:rPr>
        <w:t xml:space="preserve"> or responsibility</w:t>
      </w:r>
      <w:r w:rsidR="005B1647" w:rsidRPr="00264B02">
        <w:rPr>
          <w:rFonts w:eastAsia="Times New Roman" w:cstheme="minorHAnsi"/>
        </w:rPr>
        <w:t xml:space="preserve"> </w:t>
      </w:r>
      <w:r w:rsidR="00450B82" w:rsidRPr="00264B02">
        <w:rPr>
          <w:rFonts w:eastAsia="Times New Roman" w:cstheme="minorHAnsi"/>
        </w:rPr>
        <w:t xml:space="preserve">related to such Third-Party Content. </w:t>
      </w:r>
      <w:r w:rsidR="005B1647" w:rsidRPr="00264B02">
        <w:rPr>
          <w:rFonts w:eastAsia="Times New Roman" w:cstheme="minorHAnsi"/>
        </w:rPr>
        <w:t xml:space="preserve"> </w:t>
      </w:r>
      <w:r w:rsidR="00450B82" w:rsidRPr="00264B02">
        <w:rPr>
          <w:rFonts w:eastAsia="Times New Roman" w:cstheme="minorHAnsi"/>
        </w:rPr>
        <w:t xml:space="preserve">Inclusion of </w:t>
      </w:r>
      <w:r w:rsidR="00156BF4" w:rsidRPr="00264B02">
        <w:rPr>
          <w:rFonts w:eastAsia="Times New Roman" w:cstheme="minorHAnsi"/>
        </w:rPr>
        <w:t>Third-Party</w:t>
      </w:r>
      <w:r w:rsidR="00450B82" w:rsidRPr="00264B02">
        <w:rPr>
          <w:rFonts w:eastAsia="Times New Roman" w:cstheme="minorHAnsi"/>
        </w:rPr>
        <w:t xml:space="preserve"> Content in our website </w:t>
      </w:r>
      <w:r w:rsidR="005B1647" w:rsidRPr="00264B02">
        <w:rPr>
          <w:rFonts w:eastAsia="Times New Roman" w:cstheme="minorHAnsi"/>
        </w:rPr>
        <w:t xml:space="preserve">does not </w:t>
      </w:r>
      <w:r w:rsidRPr="00264B02">
        <w:rPr>
          <w:rFonts w:eastAsia="Times New Roman" w:cstheme="minorHAnsi"/>
        </w:rPr>
        <w:t xml:space="preserve">indicate </w:t>
      </w:r>
      <w:r w:rsidR="005B1647" w:rsidRPr="00264B02">
        <w:rPr>
          <w:rFonts w:eastAsia="Times New Roman" w:cstheme="minorHAnsi"/>
        </w:rPr>
        <w:t xml:space="preserve">our </w:t>
      </w:r>
      <w:r w:rsidRPr="00264B02">
        <w:rPr>
          <w:rFonts w:eastAsia="Times New Roman" w:cstheme="minorHAnsi"/>
        </w:rPr>
        <w:t>support</w:t>
      </w:r>
      <w:r w:rsidR="00450B82" w:rsidRPr="00264B02">
        <w:rPr>
          <w:rFonts w:eastAsia="Times New Roman" w:cstheme="minorHAnsi"/>
        </w:rPr>
        <w:t xml:space="preserve">, endorsement or approval of such content </w:t>
      </w:r>
      <w:r w:rsidRPr="00264B02">
        <w:rPr>
          <w:rFonts w:eastAsia="Times New Roman" w:cstheme="minorHAnsi"/>
        </w:rPr>
        <w:t xml:space="preserve">or any other relationship </w:t>
      </w:r>
      <w:r w:rsidRPr="00264B02">
        <w:rPr>
          <w:rFonts w:eastAsia="Times New Roman" w:cstheme="minorHAnsi"/>
        </w:rPr>
        <w:lastRenderedPageBreak/>
        <w:t xml:space="preserve">with these websites or their operators. </w:t>
      </w:r>
      <w:r w:rsidR="00A81B1F">
        <w:rPr>
          <w:rFonts w:eastAsia="Times New Roman" w:cstheme="minorHAnsi"/>
        </w:rPr>
        <w:t>We</w:t>
      </w:r>
      <w:r w:rsidRPr="00264B02">
        <w:rPr>
          <w:rFonts w:eastAsia="Times New Roman" w:cstheme="minorHAnsi"/>
        </w:rPr>
        <w:t xml:space="preserve"> do not guarantee the </w:t>
      </w:r>
      <w:r w:rsidR="00450B82" w:rsidRPr="00264B02">
        <w:rPr>
          <w:rFonts w:eastAsia="Times New Roman" w:cstheme="minorHAnsi"/>
        </w:rPr>
        <w:t xml:space="preserve">functionality </w:t>
      </w:r>
      <w:r w:rsidRPr="00264B02">
        <w:rPr>
          <w:rFonts w:eastAsia="Times New Roman" w:cstheme="minorHAnsi"/>
        </w:rPr>
        <w:t xml:space="preserve">of </w:t>
      </w:r>
      <w:r w:rsidR="00450B82" w:rsidRPr="00264B02">
        <w:rPr>
          <w:rFonts w:eastAsia="Times New Roman" w:cstheme="minorHAnsi"/>
        </w:rPr>
        <w:t>such links</w:t>
      </w:r>
      <w:r w:rsidRPr="00264B02">
        <w:rPr>
          <w:rFonts w:eastAsia="Times New Roman" w:cstheme="minorHAnsi"/>
        </w:rPr>
        <w:t xml:space="preserve">. </w:t>
      </w:r>
      <w:r w:rsidR="00A81B1F">
        <w:rPr>
          <w:rFonts w:eastAsia="Times New Roman" w:cstheme="minorHAnsi"/>
        </w:rPr>
        <w:t>We</w:t>
      </w:r>
      <w:r w:rsidRPr="00264B02">
        <w:rPr>
          <w:rFonts w:eastAsia="Times New Roman" w:cstheme="minorHAnsi"/>
        </w:rPr>
        <w:t xml:space="preserve"> may</w:t>
      </w:r>
      <w:r w:rsidR="00450B82" w:rsidRPr="00264B02">
        <w:rPr>
          <w:rFonts w:eastAsia="Times New Roman" w:cstheme="minorHAnsi"/>
        </w:rPr>
        <w:t xml:space="preserve">, </w:t>
      </w:r>
      <w:r w:rsidRPr="00264B02">
        <w:rPr>
          <w:rFonts w:eastAsia="Times New Roman" w:cstheme="minorHAnsi"/>
        </w:rPr>
        <w:t>at its sole discretion</w:t>
      </w:r>
      <w:r w:rsidR="00450B82" w:rsidRPr="00264B02">
        <w:rPr>
          <w:rFonts w:eastAsia="Times New Roman" w:cstheme="minorHAnsi"/>
        </w:rPr>
        <w:t xml:space="preserve">, </w:t>
      </w:r>
      <w:r w:rsidRPr="00264B02">
        <w:rPr>
          <w:rFonts w:eastAsia="Times New Roman" w:cstheme="minorHAnsi"/>
        </w:rPr>
        <w:t xml:space="preserve">remove any link from the </w:t>
      </w:r>
      <w:r w:rsidR="00450B82" w:rsidRPr="00264B02">
        <w:rPr>
          <w:rFonts w:eastAsia="Times New Roman" w:cstheme="minorHAnsi"/>
        </w:rPr>
        <w:t>web</w:t>
      </w:r>
      <w:r w:rsidRPr="00264B02">
        <w:rPr>
          <w:rFonts w:eastAsia="Times New Roman" w:cstheme="minorHAnsi"/>
        </w:rPr>
        <w:t xml:space="preserve">site </w:t>
      </w:r>
      <w:r w:rsidR="00450B82" w:rsidRPr="00264B02">
        <w:rPr>
          <w:rFonts w:eastAsia="Times New Roman" w:cstheme="minorHAnsi"/>
        </w:rPr>
        <w:t>at any time</w:t>
      </w:r>
      <w:r w:rsidRPr="00264B02">
        <w:rPr>
          <w:rFonts w:eastAsia="Times New Roman" w:cstheme="minorHAnsi"/>
        </w:rPr>
        <w:t xml:space="preserve">. </w:t>
      </w:r>
    </w:p>
    <w:p w14:paraId="61F45B4C" w14:textId="77777777" w:rsidR="00BB2D4E" w:rsidRPr="00156BF4" w:rsidRDefault="00BB2D4E" w:rsidP="00264B02">
      <w:pPr>
        <w:spacing w:after="120" w:line="240" w:lineRule="auto"/>
        <w:jc w:val="both"/>
        <w:rPr>
          <w:rFonts w:cstheme="minorHAnsi"/>
          <w:b/>
          <w:bCs/>
          <w:sz w:val="26"/>
          <w:szCs w:val="26"/>
          <w:u w:val="single"/>
        </w:rPr>
      </w:pPr>
      <w:r w:rsidRPr="00156BF4">
        <w:rPr>
          <w:rFonts w:cstheme="minorHAnsi"/>
          <w:b/>
          <w:bCs/>
          <w:sz w:val="26"/>
          <w:szCs w:val="26"/>
          <w:u w:val="single"/>
        </w:rPr>
        <w:t>Privacy Practices</w:t>
      </w:r>
    </w:p>
    <w:p w14:paraId="765F6C97" w14:textId="723077D3" w:rsidR="00BB2D4E" w:rsidRPr="00264B02" w:rsidRDefault="00450B82" w:rsidP="00264B02">
      <w:pPr>
        <w:spacing w:after="120" w:line="240" w:lineRule="auto"/>
        <w:jc w:val="both"/>
        <w:rPr>
          <w:rFonts w:cstheme="minorHAnsi"/>
        </w:rPr>
      </w:pPr>
      <w:r w:rsidRPr="00264B02">
        <w:rPr>
          <w:rFonts w:cstheme="minorHAnsi"/>
        </w:rPr>
        <w:t>We respect your privacy rights. Our Privacy Policy provides information regarding our data collection and processing practices related to this website's user, and is</w:t>
      </w:r>
      <w:r w:rsidR="00BB2D4E" w:rsidRPr="00264B02">
        <w:rPr>
          <w:rFonts w:cstheme="minorHAnsi"/>
        </w:rPr>
        <w:t xml:space="preserve"> incorporated herein by reference. </w:t>
      </w:r>
    </w:p>
    <w:p w14:paraId="37EFB5BD" w14:textId="20980E6C" w:rsidR="00BB2D4E" w:rsidRPr="00156BF4" w:rsidRDefault="00BC4A69" w:rsidP="00156BF4">
      <w:pPr>
        <w:spacing w:after="120" w:line="240" w:lineRule="auto"/>
        <w:jc w:val="both"/>
        <w:rPr>
          <w:rFonts w:cstheme="minorHAnsi"/>
          <w:b/>
          <w:bCs/>
          <w:sz w:val="26"/>
          <w:szCs w:val="26"/>
          <w:u w:val="single"/>
        </w:rPr>
      </w:pPr>
      <w:r w:rsidRPr="00156BF4">
        <w:rPr>
          <w:rFonts w:cstheme="minorHAnsi"/>
          <w:b/>
          <w:bCs/>
          <w:sz w:val="26"/>
          <w:szCs w:val="26"/>
          <w:u w:val="single"/>
        </w:rPr>
        <w:t>Webs</w:t>
      </w:r>
      <w:r w:rsidR="00BB2D4E" w:rsidRPr="00156BF4">
        <w:rPr>
          <w:rFonts w:cstheme="minorHAnsi"/>
          <w:b/>
          <w:bCs/>
          <w:sz w:val="26"/>
          <w:szCs w:val="26"/>
          <w:u w:val="single"/>
        </w:rPr>
        <w:t xml:space="preserve">ite </w:t>
      </w:r>
      <w:r w:rsidR="00450B82" w:rsidRPr="00156BF4">
        <w:rPr>
          <w:rFonts w:cstheme="minorHAnsi"/>
          <w:b/>
          <w:bCs/>
          <w:sz w:val="26"/>
          <w:szCs w:val="26"/>
          <w:u w:val="single"/>
        </w:rPr>
        <w:t xml:space="preserve">Availability </w:t>
      </w:r>
      <w:r w:rsidR="00BB2D4E" w:rsidRPr="00156BF4">
        <w:rPr>
          <w:rFonts w:cstheme="minorHAnsi"/>
          <w:b/>
          <w:bCs/>
          <w:sz w:val="26"/>
          <w:szCs w:val="26"/>
          <w:u w:val="single"/>
        </w:rPr>
        <w:t>and Changes</w:t>
      </w:r>
    </w:p>
    <w:p w14:paraId="09075D5A" w14:textId="0598A83B" w:rsidR="00450B82" w:rsidRPr="00264B02" w:rsidRDefault="00A81B1F" w:rsidP="00264B02">
      <w:pPr>
        <w:spacing w:after="120" w:line="240" w:lineRule="auto"/>
        <w:jc w:val="both"/>
        <w:rPr>
          <w:rFonts w:cstheme="minorHAnsi"/>
        </w:rPr>
      </w:pPr>
      <w:r>
        <w:rPr>
          <w:rFonts w:cstheme="minorHAnsi"/>
        </w:rPr>
        <w:t>We</w:t>
      </w:r>
      <w:r w:rsidR="00BB2D4E" w:rsidRPr="00264B02">
        <w:rPr>
          <w:rFonts w:cstheme="minorHAnsi"/>
        </w:rPr>
        <w:t xml:space="preserve"> reserve the right to </w:t>
      </w:r>
      <w:r w:rsidR="00450B82" w:rsidRPr="00264B02">
        <w:rPr>
          <w:rFonts w:cstheme="minorHAnsi"/>
        </w:rPr>
        <w:t xml:space="preserve">revise, </w:t>
      </w:r>
      <w:r w:rsidR="00BB2D4E" w:rsidRPr="00264B02">
        <w:rPr>
          <w:rFonts w:cstheme="minorHAnsi"/>
        </w:rPr>
        <w:t xml:space="preserve">update or make any changes to the </w:t>
      </w:r>
      <w:r>
        <w:rPr>
          <w:rFonts w:cstheme="minorHAnsi"/>
        </w:rPr>
        <w:t>w</w:t>
      </w:r>
      <w:r w:rsidR="00BB2D4E" w:rsidRPr="00264B02">
        <w:rPr>
          <w:rFonts w:cstheme="minorHAnsi"/>
        </w:rPr>
        <w:t>ebsite</w:t>
      </w:r>
      <w:r>
        <w:rPr>
          <w:rFonts w:cstheme="minorHAnsi"/>
        </w:rPr>
        <w:t>, Services</w:t>
      </w:r>
      <w:r w:rsidR="00BB2D4E" w:rsidRPr="00264B02">
        <w:rPr>
          <w:rFonts w:cstheme="minorHAnsi"/>
        </w:rPr>
        <w:t xml:space="preserve"> </w:t>
      </w:r>
      <w:r w:rsidR="00450B82" w:rsidRPr="00264B02">
        <w:rPr>
          <w:rFonts w:cstheme="minorHAnsi"/>
        </w:rPr>
        <w:t>and</w:t>
      </w:r>
      <w:r w:rsidR="00BB2D4E" w:rsidRPr="00264B02">
        <w:rPr>
          <w:rFonts w:cstheme="minorHAnsi"/>
        </w:rPr>
        <w:t xml:space="preserve"> Content as well as to </w:t>
      </w:r>
      <w:r w:rsidR="00450B82" w:rsidRPr="00264B02">
        <w:rPr>
          <w:rFonts w:cstheme="minorHAnsi"/>
        </w:rPr>
        <w:t xml:space="preserve">cease </w:t>
      </w:r>
      <w:r w:rsidR="00BB2D4E" w:rsidRPr="00264B02">
        <w:rPr>
          <w:rFonts w:cstheme="minorHAnsi"/>
        </w:rPr>
        <w:t xml:space="preserve">the </w:t>
      </w:r>
      <w:r w:rsidR="00450B82" w:rsidRPr="00264B02">
        <w:rPr>
          <w:rFonts w:cstheme="minorHAnsi"/>
        </w:rPr>
        <w:t xml:space="preserve">operation </w:t>
      </w:r>
      <w:r w:rsidR="00BB2D4E" w:rsidRPr="00264B02">
        <w:rPr>
          <w:rFonts w:cstheme="minorHAnsi"/>
        </w:rPr>
        <w:t xml:space="preserve">of the website or any part </w:t>
      </w:r>
      <w:r w:rsidR="00450B82" w:rsidRPr="00264B02">
        <w:rPr>
          <w:rFonts w:cstheme="minorHAnsi"/>
        </w:rPr>
        <w:t>thereof</w:t>
      </w:r>
      <w:r w:rsidR="00BB2D4E" w:rsidRPr="00264B02">
        <w:rPr>
          <w:rFonts w:cstheme="minorHAnsi"/>
        </w:rPr>
        <w:t xml:space="preserve">, including the </w:t>
      </w:r>
      <w:r w:rsidR="00B74B16">
        <w:rPr>
          <w:rFonts w:cstheme="minorHAnsi"/>
        </w:rPr>
        <w:t>S</w:t>
      </w:r>
      <w:r w:rsidR="00BB2D4E" w:rsidRPr="00264B02">
        <w:rPr>
          <w:rFonts w:cstheme="minorHAnsi"/>
        </w:rPr>
        <w:t xml:space="preserve">ervices offered </w:t>
      </w:r>
      <w:r w:rsidR="00450B82" w:rsidRPr="00264B02">
        <w:rPr>
          <w:rFonts w:cstheme="minorHAnsi"/>
        </w:rPr>
        <w:t>therein</w:t>
      </w:r>
      <w:r w:rsidR="00BB2D4E" w:rsidRPr="00264B02">
        <w:rPr>
          <w:rFonts w:cstheme="minorHAnsi"/>
        </w:rPr>
        <w:t xml:space="preserve">, temporarily or permanently, at any time, according to its sole discretion and without prior notice. </w:t>
      </w:r>
      <w:r>
        <w:rPr>
          <w:rFonts w:cstheme="minorHAnsi"/>
        </w:rPr>
        <w:t>We</w:t>
      </w:r>
      <w:r w:rsidR="00BB2D4E" w:rsidRPr="00264B02">
        <w:rPr>
          <w:rFonts w:cstheme="minorHAnsi"/>
        </w:rPr>
        <w:t xml:space="preserve"> do not guarantee that the </w:t>
      </w:r>
      <w:r w:rsidR="00450B82" w:rsidRPr="00264B02">
        <w:rPr>
          <w:rFonts w:cstheme="minorHAnsi"/>
        </w:rPr>
        <w:t>web</w:t>
      </w:r>
      <w:r w:rsidR="00BB2D4E" w:rsidRPr="00264B02">
        <w:rPr>
          <w:rFonts w:cstheme="minorHAnsi"/>
        </w:rPr>
        <w:t xml:space="preserve">site will operate </w:t>
      </w:r>
      <w:r w:rsidR="00450B82" w:rsidRPr="00264B02">
        <w:rPr>
          <w:rFonts w:cstheme="minorHAnsi"/>
        </w:rPr>
        <w:t>or</w:t>
      </w:r>
      <w:r w:rsidR="00BB2D4E" w:rsidRPr="00264B02">
        <w:rPr>
          <w:rFonts w:cstheme="minorHAnsi"/>
        </w:rPr>
        <w:t xml:space="preserve"> be available at any time</w:t>
      </w:r>
      <w:r w:rsidR="00450B82" w:rsidRPr="00264B02">
        <w:rPr>
          <w:rFonts w:cstheme="minorHAnsi"/>
        </w:rPr>
        <w:t>, nor that no</w:t>
      </w:r>
      <w:r w:rsidR="00BB2D4E" w:rsidRPr="00264B02">
        <w:rPr>
          <w:rFonts w:cstheme="minorHAnsi"/>
        </w:rPr>
        <w:t xml:space="preserve"> interruptions or </w:t>
      </w:r>
      <w:r w:rsidR="00450B82" w:rsidRPr="00264B02">
        <w:rPr>
          <w:rFonts w:cstheme="minorHAnsi"/>
        </w:rPr>
        <w:t>errors will occur</w:t>
      </w:r>
      <w:r w:rsidR="00BB2D4E" w:rsidRPr="00264B02">
        <w:rPr>
          <w:rFonts w:cstheme="minorHAnsi"/>
        </w:rPr>
        <w:t>.</w:t>
      </w:r>
    </w:p>
    <w:p w14:paraId="0F1FA120" w14:textId="40BE38D9" w:rsidR="00D5090A" w:rsidRPr="00156BF4" w:rsidRDefault="00D5090A" w:rsidP="00264B02">
      <w:pPr>
        <w:spacing w:after="120" w:line="240" w:lineRule="auto"/>
        <w:jc w:val="both"/>
        <w:rPr>
          <w:rFonts w:cstheme="minorHAnsi"/>
          <w:b/>
          <w:bCs/>
          <w:sz w:val="26"/>
          <w:szCs w:val="26"/>
          <w:u w:val="single"/>
        </w:rPr>
      </w:pPr>
      <w:r w:rsidRPr="00156BF4">
        <w:rPr>
          <w:rFonts w:cstheme="minorHAnsi"/>
          <w:b/>
          <w:bCs/>
          <w:sz w:val="26"/>
          <w:szCs w:val="26"/>
          <w:u w:val="single"/>
        </w:rPr>
        <w:t>Disclaimer</w:t>
      </w:r>
      <w:r w:rsidR="00450B82" w:rsidRPr="00156BF4">
        <w:rPr>
          <w:rFonts w:cstheme="minorHAnsi"/>
          <w:b/>
          <w:bCs/>
          <w:sz w:val="26"/>
          <w:szCs w:val="26"/>
          <w:u w:val="single"/>
        </w:rPr>
        <w:t xml:space="preserve"> and Limitation of Liability</w:t>
      </w:r>
    </w:p>
    <w:p w14:paraId="1A308920" w14:textId="72F6B05E" w:rsidR="000D391A" w:rsidRPr="00264B02" w:rsidRDefault="00D5090A" w:rsidP="00264B02">
      <w:pPr>
        <w:spacing w:after="120" w:line="240" w:lineRule="auto"/>
        <w:jc w:val="both"/>
        <w:rPr>
          <w:rFonts w:cstheme="minorHAnsi"/>
        </w:rPr>
      </w:pPr>
      <w:r w:rsidRPr="00264B02">
        <w:rPr>
          <w:rFonts w:cstheme="minorHAnsi"/>
        </w:rPr>
        <w:t xml:space="preserve">EXCEPT AS </w:t>
      </w:r>
      <w:r w:rsidR="00450B82" w:rsidRPr="00264B02">
        <w:rPr>
          <w:rFonts w:cstheme="minorHAnsi"/>
        </w:rPr>
        <w:t xml:space="preserve">EXPLICITLY </w:t>
      </w:r>
      <w:r w:rsidRPr="00264B02">
        <w:rPr>
          <w:rFonts w:cstheme="minorHAnsi"/>
        </w:rPr>
        <w:t>PROVIDED HEREIN, THE WEBSITE</w:t>
      </w:r>
      <w:r w:rsidR="00A81B1F">
        <w:rPr>
          <w:rFonts w:cstheme="minorHAnsi"/>
        </w:rPr>
        <w:t>, SERVICES</w:t>
      </w:r>
      <w:r w:rsidRPr="00264B02">
        <w:rPr>
          <w:rFonts w:cstheme="minorHAnsi"/>
        </w:rPr>
        <w:t xml:space="preserve"> AND CONTENT ARE PROVIDED ON AN </w:t>
      </w:r>
      <w:r w:rsidRPr="00264B02">
        <w:rPr>
          <w:rFonts w:cstheme="minorHAnsi"/>
          <w:bCs/>
          <w:caps/>
        </w:rPr>
        <w:t>“as is” and “</w:t>
      </w:r>
      <w:r w:rsidRPr="00264B02">
        <w:rPr>
          <w:rFonts w:cstheme="minorHAnsi"/>
          <w:bCs/>
        </w:rPr>
        <w:t xml:space="preserve">AS </w:t>
      </w:r>
      <w:r w:rsidRPr="00264B02">
        <w:rPr>
          <w:rFonts w:cstheme="minorHAnsi"/>
        </w:rPr>
        <w:t>AVAILABLE</w:t>
      </w:r>
      <w:r w:rsidRPr="00264B02">
        <w:rPr>
          <w:rFonts w:cstheme="minorHAnsi"/>
          <w:bCs/>
          <w:caps/>
        </w:rPr>
        <w:t>” basis without warranty of any kind</w:t>
      </w:r>
      <w:r w:rsidRPr="00264B02">
        <w:rPr>
          <w:rFonts w:cstheme="minorHAnsi"/>
          <w:bCs/>
        </w:rPr>
        <w:t xml:space="preserve">. WE </w:t>
      </w:r>
      <w:r w:rsidRPr="00264B02">
        <w:rPr>
          <w:rFonts w:cstheme="minorHAnsi"/>
          <w:bCs/>
          <w:caps/>
        </w:rPr>
        <w:t xml:space="preserve">disclaim all warranties, either express or implied, and </w:t>
      </w:r>
      <w:r w:rsidRPr="00264B02">
        <w:rPr>
          <w:rFonts w:cstheme="minorHAnsi"/>
          <w:bCs/>
        </w:rPr>
        <w:t>MAKE NO REPRESENTATION OR WARRANTIES</w:t>
      </w:r>
      <w:r w:rsidR="00450B82" w:rsidRPr="00264B02">
        <w:rPr>
          <w:rFonts w:cstheme="minorHAnsi"/>
          <w:bCs/>
        </w:rPr>
        <w:t xml:space="preserve"> OF</w:t>
      </w:r>
      <w:r w:rsidR="00A81B1F">
        <w:rPr>
          <w:rFonts w:cstheme="minorHAnsi"/>
          <w:bCs/>
        </w:rPr>
        <w:t xml:space="preserve"> </w:t>
      </w:r>
      <w:r w:rsidRPr="00264B02">
        <w:rPr>
          <w:rFonts w:cstheme="minorHAnsi"/>
          <w:bCs/>
        </w:rPr>
        <w:t xml:space="preserve">ANY KIND, </w:t>
      </w:r>
      <w:r w:rsidR="00450B82" w:rsidRPr="00264B02">
        <w:rPr>
          <w:rFonts w:cstheme="minorHAnsi"/>
          <w:bCs/>
        </w:rPr>
        <w:t xml:space="preserve">RELATED TO </w:t>
      </w:r>
      <w:r w:rsidRPr="00264B02">
        <w:rPr>
          <w:rFonts w:cstheme="minorHAnsi"/>
          <w:bCs/>
        </w:rPr>
        <w:t>THE WEBSITE</w:t>
      </w:r>
      <w:r w:rsidR="00A81B1F">
        <w:rPr>
          <w:rFonts w:cstheme="minorHAnsi"/>
          <w:bCs/>
        </w:rPr>
        <w:t xml:space="preserve"> AND SERVICES</w:t>
      </w:r>
      <w:r w:rsidR="00C82E01">
        <w:rPr>
          <w:rFonts w:cstheme="minorHAnsi"/>
          <w:bCs/>
        </w:rPr>
        <w:t xml:space="preserve"> </w:t>
      </w:r>
      <w:r w:rsidRPr="00264B02">
        <w:rPr>
          <w:rFonts w:cstheme="minorHAnsi"/>
          <w:bCs/>
        </w:rPr>
        <w:t>AND CONTENT, INCLUDING WITHOUT LIMITATION WARRANTIES OF MERCHANTABILITY OR FITNESS FOR A PARTICULAR PURPOSE</w:t>
      </w:r>
      <w:r w:rsidR="00125861">
        <w:rPr>
          <w:rFonts w:cstheme="minorHAnsi"/>
          <w:bCs/>
        </w:rPr>
        <w:t xml:space="preserve"> SUCH AS</w:t>
      </w:r>
      <w:r w:rsidR="000B7547">
        <w:rPr>
          <w:rFonts w:cstheme="minorHAnsi"/>
          <w:bCs/>
        </w:rPr>
        <w:t xml:space="preserve"> THE SUCCESS OF OUR SERVICERS</w:t>
      </w:r>
      <w:r w:rsidRPr="00264B02">
        <w:rPr>
          <w:rFonts w:cstheme="minorHAnsi"/>
          <w:bCs/>
        </w:rPr>
        <w:t xml:space="preserve">. </w:t>
      </w:r>
      <w:r w:rsidRPr="00264B02">
        <w:rPr>
          <w:rFonts w:cstheme="minorHAnsi"/>
        </w:rPr>
        <w:t xml:space="preserve">WE MAKE NO REPRESENTATION OR WARRANTIES THAT THE WEBSITE </w:t>
      </w:r>
      <w:r w:rsidR="00A81B1F">
        <w:rPr>
          <w:rFonts w:cstheme="minorHAnsi"/>
        </w:rPr>
        <w:t xml:space="preserve">AND SERVICES </w:t>
      </w:r>
      <w:r w:rsidRPr="00264B02">
        <w:rPr>
          <w:rFonts w:cstheme="minorHAnsi"/>
        </w:rPr>
        <w:t xml:space="preserve">AND CONTENT ARE OR WILL BE AVAILABLE FOR USE </w:t>
      </w:r>
      <w:r w:rsidRPr="00264B02">
        <w:rPr>
          <w:rFonts w:cstheme="minorHAnsi"/>
          <w:bCs/>
        </w:rPr>
        <w:t xml:space="preserve">IN ANY PARTICULAR LOCATION OR AT </w:t>
      </w:r>
      <w:r w:rsidR="00FB38A7" w:rsidRPr="00264B02">
        <w:rPr>
          <w:rFonts w:cstheme="minorHAnsi"/>
          <w:bCs/>
        </w:rPr>
        <w:t xml:space="preserve">A </w:t>
      </w:r>
      <w:r w:rsidRPr="00264B02">
        <w:rPr>
          <w:rFonts w:cstheme="minorHAnsi"/>
          <w:bCs/>
        </w:rPr>
        <w:t>SPECIFIC TIME</w:t>
      </w:r>
      <w:r w:rsidR="000B0EDC" w:rsidRPr="00264B02">
        <w:rPr>
          <w:rFonts w:cstheme="minorHAnsi"/>
          <w:bCs/>
        </w:rPr>
        <w:t>, THAT THE WEBSITE WILL BE SECURED</w:t>
      </w:r>
      <w:r w:rsidR="0054570A" w:rsidRPr="00264B02">
        <w:rPr>
          <w:rFonts w:cstheme="minorHAnsi"/>
          <w:bCs/>
        </w:rPr>
        <w:t xml:space="preserve">, UNINTERRUPTED OR ERROR-FREE, OR FREE OF VIRUSES OR OTHER HARMFUL COMPONENTS, </w:t>
      </w:r>
      <w:r w:rsidR="000B0EDC" w:rsidRPr="00264B02">
        <w:rPr>
          <w:rFonts w:cstheme="minorHAnsi"/>
          <w:bCs/>
        </w:rPr>
        <w:t>NOR THAT CONTENT WILL BE ACCURATE</w:t>
      </w:r>
      <w:r w:rsidR="0054570A" w:rsidRPr="00264B02">
        <w:rPr>
          <w:rFonts w:cstheme="minorHAnsi"/>
          <w:bCs/>
        </w:rPr>
        <w:t xml:space="preserve"> OR RELIABLE</w:t>
      </w:r>
      <w:r w:rsidRPr="00264B02">
        <w:rPr>
          <w:rFonts w:cstheme="minorHAnsi"/>
          <w:bCs/>
        </w:rPr>
        <w:t>.</w:t>
      </w:r>
      <w:r w:rsidRPr="00264B02">
        <w:rPr>
          <w:rFonts w:cstheme="minorHAnsi"/>
        </w:rPr>
        <w:t xml:space="preserve"> </w:t>
      </w:r>
      <w:r w:rsidR="000B7547">
        <w:rPr>
          <w:rFonts w:cstheme="minorHAnsi"/>
        </w:rPr>
        <w:t xml:space="preserve">ALSO WE MAKE NO REPRESENTATIO OR WARANTIES THAT THE SERVICES RENDERED HEREIN WILL ACCHIVE INDIVIDUALS’ OR GROUPS’ GOALS. </w:t>
      </w:r>
      <w:r w:rsidRPr="00264B02">
        <w:rPr>
          <w:rFonts w:cstheme="minorHAnsi"/>
          <w:bCs/>
        </w:rPr>
        <w:t xml:space="preserve">YOU AGREE THAT WE WILL NOT BE HELD RESPONSIBLE FOR ANY DECISION MADE OR ACTION TAKEN OR NOT </w:t>
      </w:r>
      <w:r w:rsidRPr="00264B02">
        <w:rPr>
          <w:rFonts w:cstheme="minorHAnsi"/>
          <w:bCs/>
          <w:caps/>
        </w:rPr>
        <w:t>TAKEN IN RELIANCE ON THE WEBSITE</w:t>
      </w:r>
      <w:r w:rsidR="00A81B1F">
        <w:rPr>
          <w:rFonts w:cstheme="minorHAnsi"/>
          <w:bCs/>
          <w:caps/>
        </w:rPr>
        <w:t xml:space="preserve"> or services</w:t>
      </w:r>
      <w:r w:rsidRPr="00264B02">
        <w:rPr>
          <w:rFonts w:cstheme="minorHAnsi"/>
          <w:bCs/>
          <w:caps/>
        </w:rPr>
        <w:t xml:space="preserve"> OR CONTENT NOR DO WE</w:t>
      </w:r>
      <w:r w:rsidR="006740A1" w:rsidRPr="00264B02">
        <w:rPr>
          <w:rFonts w:cstheme="minorHAnsi"/>
        </w:rPr>
        <w:t xml:space="preserve"> </w:t>
      </w:r>
      <w:r w:rsidRPr="00264B02">
        <w:rPr>
          <w:rFonts w:cstheme="minorHAnsi"/>
          <w:bCs/>
          <w:caps/>
        </w:rPr>
        <w:t>ASSUME ANY RESPONSIBILITY for any damages whatsoever including, without limitation, indirect, consequential, special, punitive or incidental damages, or damages for loss of business profits, business interruption, loss of business information, or other pecuniary loss, arising out of the use of the</w:t>
      </w:r>
      <w:r w:rsidRPr="00264B02">
        <w:rPr>
          <w:rFonts w:cstheme="minorHAnsi"/>
          <w:bCs/>
        </w:rPr>
        <w:t xml:space="preserve"> WEBSITE</w:t>
      </w:r>
      <w:r w:rsidR="00A81B1F">
        <w:rPr>
          <w:rFonts w:cstheme="minorHAnsi"/>
          <w:bCs/>
        </w:rPr>
        <w:t xml:space="preserve"> AND SERVICES</w:t>
      </w:r>
      <w:r w:rsidRPr="00264B02">
        <w:rPr>
          <w:rFonts w:cstheme="minorHAnsi"/>
          <w:bCs/>
        </w:rPr>
        <w:t xml:space="preserve"> AND CONTENT, EVEN IF WE HAVE BEEN INFORMED OF THE POSSIBILITY OF SUCH DAMAGES.</w:t>
      </w:r>
    </w:p>
    <w:p w14:paraId="64E0C19F" w14:textId="47E80A38" w:rsidR="00841DC1" w:rsidRPr="00156BF4" w:rsidRDefault="006740A1" w:rsidP="00264B02">
      <w:pPr>
        <w:spacing w:after="120" w:line="240" w:lineRule="auto"/>
        <w:jc w:val="both"/>
        <w:rPr>
          <w:rFonts w:cstheme="minorHAnsi"/>
          <w:sz w:val="26"/>
          <w:szCs w:val="26"/>
        </w:rPr>
      </w:pPr>
      <w:r w:rsidRPr="00156BF4">
        <w:rPr>
          <w:rFonts w:eastAsia="Times New Roman" w:cstheme="minorHAnsi"/>
          <w:b/>
          <w:bCs/>
          <w:sz w:val="26"/>
          <w:szCs w:val="26"/>
          <w:u w:val="single"/>
        </w:rPr>
        <w:t>Indemnification</w:t>
      </w:r>
    </w:p>
    <w:p w14:paraId="6C5E258D" w14:textId="0F95C690" w:rsidR="007535B2" w:rsidRPr="00264B02" w:rsidRDefault="009F7B83" w:rsidP="00264B02">
      <w:pPr>
        <w:spacing w:after="120" w:line="240" w:lineRule="auto"/>
        <w:jc w:val="both"/>
        <w:rPr>
          <w:rFonts w:cstheme="minorHAnsi"/>
        </w:rPr>
      </w:pPr>
      <w:r w:rsidRPr="00264B02">
        <w:rPr>
          <w:rFonts w:cstheme="minorHAnsi"/>
        </w:rPr>
        <w:t xml:space="preserve">You agree to </w:t>
      </w:r>
      <w:r w:rsidRPr="00264B02">
        <w:rPr>
          <w:rFonts w:cstheme="minorHAnsi"/>
          <w:bCs/>
        </w:rPr>
        <w:t>defend</w:t>
      </w:r>
      <w:r w:rsidRPr="00264B02">
        <w:rPr>
          <w:rFonts w:cstheme="minorHAnsi"/>
        </w:rPr>
        <w:t xml:space="preserve">, indemnify and hold </w:t>
      </w:r>
      <w:r w:rsidR="00A81B1F">
        <w:rPr>
          <w:rFonts w:cstheme="minorHAnsi"/>
        </w:rPr>
        <w:t xml:space="preserve">us </w:t>
      </w:r>
      <w:r w:rsidRPr="00264B02">
        <w:rPr>
          <w:rFonts w:cstheme="minorHAnsi"/>
        </w:rPr>
        <w:t>harmless and our respective officers, directors, employees</w:t>
      </w:r>
      <w:r w:rsidR="00FB38A7" w:rsidRPr="00264B02">
        <w:rPr>
          <w:rFonts w:cstheme="minorHAnsi"/>
        </w:rPr>
        <w:t>,</w:t>
      </w:r>
      <w:r w:rsidRPr="00264B02">
        <w:rPr>
          <w:rFonts w:cstheme="minorHAnsi"/>
        </w:rPr>
        <w:t xml:space="preserve"> and agents from any </w:t>
      </w:r>
      <w:r w:rsidR="00156BF4" w:rsidRPr="00264B02">
        <w:rPr>
          <w:rFonts w:cstheme="minorHAnsi"/>
        </w:rPr>
        <w:t>third-party</w:t>
      </w:r>
      <w:r w:rsidRPr="00264B02">
        <w:rPr>
          <w:rFonts w:cstheme="minorHAnsi"/>
        </w:rPr>
        <w:t xml:space="preserve"> claims, damages, liabilities</w:t>
      </w:r>
      <w:r w:rsidR="00FB38A7" w:rsidRPr="00264B02">
        <w:rPr>
          <w:rFonts w:cstheme="minorHAnsi"/>
        </w:rPr>
        <w:t>,</w:t>
      </w:r>
      <w:r w:rsidRPr="00264B02">
        <w:rPr>
          <w:rFonts w:cstheme="minorHAnsi"/>
        </w:rPr>
        <w:t xml:space="preserve"> and expenses (including reasonable attorney’s fees) arising from your use of the website</w:t>
      </w:r>
      <w:r w:rsidR="00C82E01">
        <w:rPr>
          <w:rFonts w:cstheme="minorHAnsi"/>
        </w:rPr>
        <w:t>,</w:t>
      </w:r>
      <w:r w:rsidRPr="00264B02">
        <w:rPr>
          <w:rFonts w:cstheme="minorHAnsi"/>
        </w:rPr>
        <w:t xml:space="preserve"> </w:t>
      </w:r>
      <w:r w:rsidR="00A81B1F">
        <w:rPr>
          <w:rFonts w:cstheme="minorHAnsi"/>
        </w:rPr>
        <w:t>Services</w:t>
      </w:r>
      <w:r w:rsidR="00B74B16">
        <w:rPr>
          <w:rFonts w:cstheme="minorHAnsi"/>
        </w:rPr>
        <w:t xml:space="preserve"> or</w:t>
      </w:r>
      <w:r w:rsidR="00A81B1F">
        <w:rPr>
          <w:rFonts w:cstheme="minorHAnsi"/>
        </w:rPr>
        <w:t xml:space="preserve"> </w:t>
      </w:r>
      <w:r w:rsidR="000B0EDC" w:rsidRPr="00264B02">
        <w:rPr>
          <w:rFonts w:cstheme="minorHAnsi"/>
          <w:bCs/>
        </w:rPr>
        <w:t>Content</w:t>
      </w:r>
      <w:r w:rsidR="00C82E01">
        <w:rPr>
          <w:rFonts w:cstheme="minorHAnsi"/>
          <w:bCs/>
        </w:rPr>
        <w:t xml:space="preserve"> </w:t>
      </w:r>
      <w:r w:rsidRPr="00264B02">
        <w:rPr>
          <w:rFonts w:cstheme="minorHAnsi"/>
        </w:rPr>
        <w:t>that does not comply with these Terms</w:t>
      </w:r>
      <w:r w:rsidR="000D391A" w:rsidRPr="00264B02">
        <w:rPr>
          <w:rFonts w:cstheme="minorHAnsi"/>
        </w:rPr>
        <w:t xml:space="preserve"> </w:t>
      </w:r>
      <w:r w:rsidR="00BC4A69" w:rsidRPr="00264B02">
        <w:rPr>
          <w:rFonts w:cstheme="minorHAnsi"/>
        </w:rPr>
        <w:t>or</w:t>
      </w:r>
      <w:r w:rsidRPr="00264B02">
        <w:rPr>
          <w:rFonts w:cstheme="minorHAnsi"/>
        </w:rPr>
        <w:t xml:space="preserve"> </w:t>
      </w:r>
      <w:r w:rsidR="000D391A" w:rsidRPr="00264B02">
        <w:rPr>
          <w:rFonts w:cstheme="minorHAnsi"/>
        </w:rPr>
        <w:t>made in</w:t>
      </w:r>
      <w:r w:rsidR="00BC4A69" w:rsidRPr="00264B02">
        <w:rPr>
          <w:rFonts w:cstheme="minorHAnsi"/>
        </w:rPr>
        <w:t xml:space="preserve"> </w:t>
      </w:r>
      <w:r w:rsidRPr="00264B02">
        <w:rPr>
          <w:rFonts w:cstheme="minorHAnsi"/>
        </w:rPr>
        <w:t>breach of any applicable law.</w:t>
      </w:r>
    </w:p>
    <w:p w14:paraId="59EE5416" w14:textId="2DDD4A9B" w:rsidR="000D391A" w:rsidRPr="00156BF4" w:rsidRDefault="000D391A" w:rsidP="00264B02">
      <w:pPr>
        <w:spacing w:after="120" w:line="240" w:lineRule="auto"/>
        <w:jc w:val="both"/>
        <w:rPr>
          <w:rFonts w:eastAsia="Times New Roman" w:cstheme="minorHAnsi"/>
          <w:b/>
          <w:bCs/>
          <w:sz w:val="26"/>
          <w:szCs w:val="26"/>
          <w:u w:val="single"/>
        </w:rPr>
      </w:pPr>
      <w:r w:rsidRPr="00156BF4">
        <w:rPr>
          <w:rFonts w:eastAsia="Times New Roman" w:cstheme="minorHAnsi"/>
          <w:b/>
          <w:bCs/>
          <w:sz w:val="26"/>
          <w:szCs w:val="26"/>
          <w:u w:val="single"/>
        </w:rPr>
        <w:t xml:space="preserve">Jurisdiction and Dispute Resolution </w:t>
      </w:r>
    </w:p>
    <w:p w14:paraId="07A89FB1" w14:textId="4C928000" w:rsidR="000D391A" w:rsidRPr="00264B02" w:rsidRDefault="000D391A" w:rsidP="00264B02">
      <w:pPr>
        <w:spacing w:after="120" w:line="240" w:lineRule="auto"/>
        <w:jc w:val="both"/>
        <w:rPr>
          <w:rFonts w:cstheme="minorHAnsi"/>
        </w:rPr>
      </w:pPr>
      <w:r w:rsidRPr="00264B02">
        <w:rPr>
          <w:rFonts w:cstheme="minorHAnsi"/>
        </w:rPr>
        <w:t xml:space="preserve">These Terms shall be governed by and construed in accordance with the laws of </w:t>
      </w:r>
      <w:r w:rsidRPr="00264B02">
        <w:rPr>
          <w:rFonts w:eastAsia="Times New Roman" w:cstheme="minorHAnsi"/>
        </w:rPr>
        <w:t>the State of Israel</w:t>
      </w:r>
      <w:r w:rsidRPr="00264B02">
        <w:rPr>
          <w:rFonts w:cstheme="minorHAnsi"/>
        </w:rPr>
        <w:t xml:space="preserve">. You </w:t>
      </w:r>
      <w:r w:rsidRPr="003362EA">
        <w:rPr>
          <w:rFonts w:cstheme="minorHAnsi"/>
        </w:rPr>
        <w:t>hereby agree to resolve any dispute you have exclusively with the competent court in Tel-Aviv, Israel.</w:t>
      </w:r>
      <w:r w:rsidRPr="00264B02">
        <w:rPr>
          <w:rFonts w:cstheme="minorHAnsi"/>
        </w:rPr>
        <w:t xml:space="preserve"> </w:t>
      </w:r>
    </w:p>
    <w:p w14:paraId="41EA5B1D" w14:textId="76AF7E0A" w:rsidR="007359DB" w:rsidRPr="00156BF4" w:rsidRDefault="007359DB" w:rsidP="00264B02">
      <w:pPr>
        <w:spacing w:after="120" w:line="240" w:lineRule="auto"/>
        <w:jc w:val="both"/>
        <w:rPr>
          <w:rFonts w:eastAsia="Times New Roman" w:cstheme="minorHAnsi"/>
          <w:b/>
          <w:bCs/>
          <w:sz w:val="26"/>
          <w:szCs w:val="26"/>
          <w:u w:val="single"/>
        </w:rPr>
      </w:pPr>
      <w:r w:rsidRPr="00156BF4">
        <w:rPr>
          <w:rFonts w:eastAsia="Times New Roman" w:cstheme="minorHAnsi"/>
          <w:b/>
          <w:bCs/>
          <w:sz w:val="26"/>
          <w:szCs w:val="26"/>
          <w:u w:val="single"/>
        </w:rPr>
        <w:t>Miscellaneous</w:t>
      </w:r>
    </w:p>
    <w:p w14:paraId="6578926F" w14:textId="77777777" w:rsidR="00156BF4" w:rsidRDefault="000D391A" w:rsidP="00264B02">
      <w:pPr>
        <w:spacing w:after="120" w:line="240" w:lineRule="auto"/>
        <w:jc w:val="both"/>
        <w:rPr>
          <w:rFonts w:cstheme="minorHAnsi"/>
          <w:b/>
          <w:bCs/>
        </w:rPr>
      </w:pPr>
      <w:r w:rsidRPr="00156BF4">
        <w:rPr>
          <w:rFonts w:cstheme="minorHAnsi"/>
          <w:b/>
          <w:bCs/>
        </w:rPr>
        <w:t>Entire Agreement</w:t>
      </w:r>
      <w:r w:rsidRPr="00264B02">
        <w:rPr>
          <w:rFonts w:cstheme="minorHAnsi"/>
        </w:rPr>
        <w:t xml:space="preserve"> - these Terms constitutes the entire understanding between the parties relating to the subject matter herein. </w:t>
      </w:r>
    </w:p>
    <w:p w14:paraId="2AD11C36" w14:textId="2061DD6E" w:rsidR="007359DB" w:rsidRPr="00264B02" w:rsidRDefault="007359DB" w:rsidP="00264B02">
      <w:pPr>
        <w:spacing w:after="120" w:line="240" w:lineRule="auto"/>
        <w:jc w:val="both"/>
        <w:rPr>
          <w:rFonts w:cstheme="minorHAnsi"/>
          <w:b/>
          <w:bCs/>
        </w:rPr>
      </w:pPr>
      <w:r w:rsidRPr="00264B02">
        <w:rPr>
          <w:rFonts w:cstheme="minorHAnsi"/>
          <w:b/>
          <w:bCs/>
        </w:rPr>
        <w:lastRenderedPageBreak/>
        <w:t xml:space="preserve">Assignment </w:t>
      </w:r>
      <w:r w:rsidRPr="00264B02">
        <w:rPr>
          <w:rFonts w:cstheme="minorHAnsi"/>
        </w:rPr>
        <w:t>- these Terms and any right granted herein shall not be assigned by you without our prior written consent. We may assign our rights and obligations set forth herein at any time, at its sole discretion</w:t>
      </w:r>
      <w:r w:rsidRPr="00264B02">
        <w:rPr>
          <w:rFonts w:cstheme="minorHAnsi"/>
          <w:b/>
          <w:bCs/>
        </w:rPr>
        <w:t>.</w:t>
      </w:r>
    </w:p>
    <w:p w14:paraId="33340136" w14:textId="77777777" w:rsidR="007359DB" w:rsidRPr="00264B02" w:rsidRDefault="007359DB" w:rsidP="00264B02">
      <w:pPr>
        <w:spacing w:after="120" w:line="240" w:lineRule="auto"/>
        <w:jc w:val="both"/>
        <w:rPr>
          <w:rFonts w:cstheme="minorHAnsi"/>
          <w:color w:val="000000"/>
        </w:rPr>
      </w:pPr>
      <w:r w:rsidRPr="00264B02">
        <w:rPr>
          <w:rFonts w:cstheme="minorHAnsi"/>
          <w:b/>
          <w:bCs/>
        </w:rPr>
        <w:t xml:space="preserve">Severability </w:t>
      </w:r>
      <w:r w:rsidRPr="00264B02">
        <w:rPr>
          <w:rFonts w:cstheme="minorHAnsi"/>
        </w:rPr>
        <w:t>–</w:t>
      </w:r>
      <w:r w:rsidRPr="00264B02">
        <w:rPr>
          <w:rFonts w:cstheme="minorHAnsi"/>
          <w:color w:val="000000"/>
        </w:rPr>
        <w:t xml:space="preserve"> should one or more of the provisions of these Terms be determined to be invalid, unlawful, or unenforceable in any respect, the validity, legality, and enforceability of the remaining provisions of these Terms shall not in any way be affected or impaired by such determination and will remain in full force and effect, and the provision affected will be construed to be enforceable to the maximum extent permissible by law.</w:t>
      </w:r>
    </w:p>
    <w:p w14:paraId="6D1F33EE" w14:textId="775754DE" w:rsidR="007359DB" w:rsidRPr="00264B02" w:rsidRDefault="007359DB" w:rsidP="00264B02">
      <w:pPr>
        <w:spacing w:after="120" w:line="240" w:lineRule="auto"/>
        <w:jc w:val="both"/>
        <w:rPr>
          <w:rFonts w:cstheme="minorHAnsi"/>
          <w:color w:val="000000"/>
        </w:rPr>
      </w:pPr>
      <w:r w:rsidRPr="00264B02">
        <w:rPr>
          <w:rFonts w:cstheme="minorHAnsi"/>
          <w:b/>
          <w:bCs/>
        </w:rPr>
        <w:t>Waiver</w:t>
      </w:r>
      <w:r w:rsidRPr="00264B02">
        <w:rPr>
          <w:rFonts w:cstheme="minorHAnsi"/>
        </w:rPr>
        <w:t xml:space="preserve"> - </w:t>
      </w:r>
      <w:r w:rsidR="00156BF4">
        <w:rPr>
          <w:rFonts w:cstheme="minorHAnsi"/>
          <w:color w:val="000000"/>
        </w:rPr>
        <w:t>w</w:t>
      </w:r>
      <w:r w:rsidRPr="00264B02">
        <w:rPr>
          <w:rFonts w:cstheme="minorHAnsi"/>
          <w:color w:val="000000"/>
        </w:rPr>
        <w:t>ithout derogating from the above, any delay or omission by either party to exercise any right under these Terms shall not be construed to be a waiver of such right. A waiver by either party of any of the performance provisions of these Terms shall not be construed to be a waiver of any succeeding performance or breach.</w:t>
      </w:r>
    </w:p>
    <w:p w14:paraId="61181DF5" w14:textId="77777777" w:rsidR="007359DB" w:rsidRPr="00156BF4" w:rsidRDefault="007359DB" w:rsidP="00264B02">
      <w:pPr>
        <w:spacing w:after="120" w:line="240" w:lineRule="auto"/>
        <w:jc w:val="both"/>
        <w:rPr>
          <w:rFonts w:cstheme="minorHAnsi"/>
          <w:b/>
          <w:bCs/>
          <w:sz w:val="26"/>
          <w:szCs w:val="26"/>
          <w:u w:val="single"/>
        </w:rPr>
      </w:pPr>
      <w:r w:rsidRPr="00156BF4">
        <w:rPr>
          <w:rFonts w:cstheme="minorHAnsi"/>
          <w:b/>
          <w:bCs/>
          <w:sz w:val="26"/>
          <w:szCs w:val="26"/>
          <w:u w:val="single"/>
        </w:rPr>
        <w:t>Contact Us</w:t>
      </w:r>
    </w:p>
    <w:p w14:paraId="75421A70" w14:textId="6C5FCC25" w:rsidR="007359DB" w:rsidRPr="00264B02" w:rsidRDefault="007359DB" w:rsidP="00264B02">
      <w:pPr>
        <w:spacing w:after="120" w:line="240" w:lineRule="auto"/>
        <w:jc w:val="both"/>
        <w:rPr>
          <w:rFonts w:cstheme="minorHAnsi"/>
          <w:color w:val="000000"/>
        </w:rPr>
      </w:pPr>
      <w:r w:rsidRPr="00264B02">
        <w:rPr>
          <w:rFonts w:cstheme="minorHAnsi"/>
          <w:color w:val="000000"/>
        </w:rPr>
        <w:t xml:space="preserve">If you have any questions about </w:t>
      </w:r>
      <w:r w:rsidR="000D391A" w:rsidRPr="00264B02">
        <w:rPr>
          <w:rFonts w:cstheme="minorHAnsi"/>
          <w:color w:val="000000"/>
        </w:rPr>
        <w:t xml:space="preserve">this website or </w:t>
      </w:r>
      <w:r w:rsidRPr="00264B02">
        <w:rPr>
          <w:rFonts w:cstheme="minorHAnsi"/>
          <w:color w:val="000000"/>
        </w:rPr>
        <w:t xml:space="preserve">these Terms, </w:t>
      </w:r>
      <w:r w:rsidR="000D391A" w:rsidRPr="00264B02">
        <w:rPr>
          <w:rFonts w:cstheme="minorHAnsi"/>
          <w:color w:val="000000"/>
        </w:rPr>
        <w:t xml:space="preserve">you may </w:t>
      </w:r>
      <w:r w:rsidRPr="00264B02">
        <w:rPr>
          <w:rFonts w:cstheme="minorHAnsi"/>
          <w:color w:val="000000"/>
        </w:rPr>
        <w:t>contact us</w:t>
      </w:r>
      <w:r w:rsidR="000D391A" w:rsidRPr="00264B02">
        <w:rPr>
          <w:rFonts w:cstheme="minorHAnsi"/>
          <w:color w:val="000000"/>
        </w:rPr>
        <w:t>, as follows</w:t>
      </w:r>
      <w:r w:rsidRPr="00264B02">
        <w:rPr>
          <w:rFonts w:cstheme="minorHAnsi"/>
          <w:color w:val="000000"/>
        </w:rPr>
        <w:t xml:space="preserve">: </w:t>
      </w:r>
    </w:p>
    <w:p w14:paraId="25C85632" w14:textId="1BBE61B0" w:rsidR="000D391A" w:rsidRPr="00156BF4" w:rsidRDefault="000D391A" w:rsidP="00264B02">
      <w:pPr>
        <w:pStyle w:val="a6"/>
        <w:numPr>
          <w:ilvl w:val="0"/>
          <w:numId w:val="4"/>
        </w:numPr>
        <w:bidi w:val="0"/>
        <w:spacing w:after="120" w:line="240" w:lineRule="auto"/>
        <w:contextualSpacing w:val="0"/>
        <w:jc w:val="both"/>
        <w:rPr>
          <w:rFonts w:cstheme="minorHAnsi"/>
        </w:rPr>
      </w:pPr>
      <w:r w:rsidRPr="00264B02">
        <w:rPr>
          <w:rFonts w:eastAsia="Times New Roman" w:cstheme="minorHAnsi"/>
        </w:rPr>
        <w:t xml:space="preserve">Through the digital contact forms available on the website; </w:t>
      </w:r>
    </w:p>
    <w:p w14:paraId="6C44DEC6" w14:textId="7BAC8BE2" w:rsidR="00820C6A" w:rsidRPr="00264B02" w:rsidRDefault="000D391A" w:rsidP="00694173">
      <w:pPr>
        <w:pStyle w:val="a6"/>
        <w:numPr>
          <w:ilvl w:val="0"/>
          <w:numId w:val="4"/>
        </w:numPr>
        <w:bidi w:val="0"/>
        <w:spacing w:after="120" w:line="240" w:lineRule="auto"/>
        <w:contextualSpacing w:val="0"/>
        <w:jc w:val="both"/>
        <w:rPr>
          <w:rFonts w:cstheme="minorHAnsi"/>
        </w:rPr>
      </w:pPr>
      <w:r w:rsidRPr="00264B02">
        <w:rPr>
          <w:rFonts w:eastAsia="Times New Roman" w:cstheme="minorHAnsi"/>
        </w:rPr>
        <w:t>By email:</w:t>
      </w:r>
      <w:r w:rsidR="00CE7D6E">
        <w:rPr>
          <w:rFonts w:eastAsia="Times New Roman" w:cstheme="minorHAnsi"/>
        </w:rPr>
        <w:t xml:space="preserve"> </w:t>
      </w:r>
      <w:r w:rsidR="00694173" w:rsidRPr="00694173">
        <w:rPr>
          <w:rFonts w:eastAsia="Times New Roman" w:cstheme="minorHAnsi"/>
          <w:highlight w:val="yellow"/>
        </w:rPr>
        <w:t>youremail</w:t>
      </w:r>
      <w:r w:rsidR="00CE7D6E" w:rsidRPr="00694173">
        <w:rPr>
          <w:rFonts w:eastAsia="Times New Roman" w:cstheme="minorHAnsi"/>
          <w:highlight w:val="yellow"/>
        </w:rPr>
        <w:t>@gmail.com</w:t>
      </w:r>
      <w:r w:rsidRPr="00694173">
        <w:rPr>
          <w:rFonts w:eastAsia="Times New Roman" w:cstheme="minorHAnsi"/>
          <w:highlight w:val="yellow"/>
        </w:rPr>
        <w:t>;</w:t>
      </w:r>
    </w:p>
    <w:p w14:paraId="51C05381" w14:textId="171167E3" w:rsidR="000A3B8A" w:rsidRPr="00811B2C" w:rsidRDefault="000D391A" w:rsidP="00694173">
      <w:pPr>
        <w:pStyle w:val="a6"/>
        <w:numPr>
          <w:ilvl w:val="0"/>
          <w:numId w:val="4"/>
        </w:numPr>
        <w:bidi w:val="0"/>
        <w:spacing w:after="120" w:line="240" w:lineRule="auto"/>
        <w:contextualSpacing w:val="0"/>
        <w:jc w:val="both"/>
        <w:rPr>
          <w:rFonts w:eastAsia="Times New Roman" w:cstheme="minorHAnsi"/>
        </w:rPr>
      </w:pPr>
      <w:r w:rsidRPr="00811B2C">
        <w:rPr>
          <w:rFonts w:eastAsia="Times New Roman" w:cstheme="minorHAnsi"/>
        </w:rPr>
        <w:t xml:space="preserve">By </w:t>
      </w:r>
      <w:r w:rsidR="00811B2C" w:rsidRPr="00811B2C">
        <w:rPr>
          <w:rFonts w:eastAsia="Times New Roman" w:cstheme="minorHAnsi"/>
        </w:rPr>
        <w:t xml:space="preserve">phone </w:t>
      </w:r>
      <w:hyperlink r:id="rId6" w:history="1">
        <w:r w:rsidR="000A3B8A" w:rsidRPr="00694173">
          <w:rPr>
            <w:highlight w:val="yellow"/>
          </w:rPr>
          <w:t>+972</w:t>
        </w:r>
        <w:r w:rsidR="00CE7D6E" w:rsidRPr="00694173">
          <w:rPr>
            <w:highlight w:val="yellow"/>
          </w:rPr>
          <w:t xml:space="preserve"> </w:t>
        </w:r>
        <w:r w:rsidR="00694173" w:rsidRPr="00694173">
          <w:rPr>
            <w:highlight w:val="yellow"/>
          </w:rPr>
          <w:t>54</w:t>
        </w:r>
        <w:r w:rsidR="00CE7D6E" w:rsidRPr="00694173">
          <w:rPr>
            <w:highlight w:val="yellow"/>
          </w:rPr>
          <w:t>-</w:t>
        </w:r>
        <w:r w:rsidR="00694173" w:rsidRPr="00694173">
          <w:rPr>
            <w:highlight w:val="yellow"/>
          </w:rPr>
          <w:t>555</w:t>
        </w:r>
        <w:r w:rsidR="00CE7D6E" w:rsidRPr="00694173">
          <w:rPr>
            <w:highlight w:val="yellow"/>
          </w:rPr>
          <w:t>-</w:t>
        </w:r>
        <w:r w:rsidR="00694173" w:rsidRPr="00694173">
          <w:rPr>
            <w:highlight w:val="yellow"/>
          </w:rPr>
          <w:t>55-55</w:t>
        </w:r>
      </w:hyperlink>
      <w:r w:rsidR="00CE7D6E">
        <w:rPr>
          <w:lang w:val="ru-RU"/>
        </w:rPr>
        <w:t>.</w:t>
      </w:r>
    </w:p>
    <w:p w14:paraId="43BF6D92" w14:textId="77777777" w:rsidR="00BB2D4E" w:rsidRPr="00264B02" w:rsidRDefault="00BB2D4E" w:rsidP="00264B02">
      <w:pPr>
        <w:spacing w:after="120" w:line="240" w:lineRule="auto"/>
        <w:ind w:left="357"/>
        <w:jc w:val="both"/>
        <w:rPr>
          <w:rFonts w:cstheme="minorHAnsi"/>
          <w:rtl/>
        </w:rPr>
      </w:pPr>
    </w:p>
    <w:sectPr w:rsidR="00BB2D4E" w:rsidRPr="00264B02" w:rsidSect="00CE7D6E">
      <w:pgSz w:w="12240" w:h="15840"/>
      <w:pgMar w:top="993"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F1B60" w16cex:dateUtc="2024-03-03T13:53:00Z"/>
  <w16cex:commentExtensible w16cex:durableId="298B29A4" w16cex:dateUtc="2024-02-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BCD62" w16cid:durableId="298F1B60"/>
  <w16cid:commentId w16cid:paraId="4C37F7AC" w16cid:durableId="298B29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
    <w:altName w:val="Arial"/>
    <w:charset w:val="00"/>
    <w:family w:val="swiss"/>
    <w:pitch w:val="variable"/>
    <w:sig w:usb0="00000001" w:usb1="5000205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D55FA"/>
    <w:multiLevelType w:val="hybridMultilevel"/>
    <w:tmpl w:val="FACC0020"/>
    <w:lvl w:ilvl="0" w:tplc="4C1EA3E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6011C"/>
    <w:multiLevelType w:val="multilevel"/>
    <w:tmpl w:val="7A16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941D7A"/>
    <w:multiLevelType w:val="multilevel"/>
    <w:tmpl w:val="FB00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3052F"/>
    <w:multiLevelType w:val="hybridMultilevel"/>
    <w:tmpl w:val="6422CC32"/>
    <w:lvl w:ilvl="0" w:tplc="0CFA3FDC">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54C957A0"/>
    <w:multiLevelType w:val="multilevel"/>
    <w:tmpl w:val="B678A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265AA0"/>
    <w:multiLevelType w:val="multilevel"/>
    <w:tmpl w:val="3DC2A45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2NrYwNTQ3tTAzNjRS0lEKTi0uzszPAykwrgUAt1ySQSwAAAA="/>
  </w:docVars>
  <w:rsids>
    <w:rsidRoot w:val="00B86954"/>
    <w:rsid w:val="00027466"/>
    <w:rsid w:val="00027BE9"/>
    <w:rsid w:val="00072EC4"/>
    <w:rsid w:val="00083154"/>
    <w:rsid w:val="000844A3"/>
    <w:rsid w:val="000A3B8A"/>
    <w:rsid w:val="000B0EDC"/>
    <w:rsid w:val="000B7547"/>
    <w:rsid w:val="000D391A"/>
    <w:rsid w:val="00125861"/>
    <w:rsid w:val="00152B90"/>
    <w:rsid w:val="001569F5"/>
    <w:rsid w:val="00156BF4"/>
    <w:rsid w:val="00165BDF"/>
    <w:rsid w:val="001C2D33"/>
    <w:rsid w:val="001E71A3"/>
    <w:rsid w:val="00224C40"/>
    <w:rsid w:val="00264B02"/>
    <w:rsid w:val="00291F32"/>
    <w:rsid w:val="002D2003"/>
    <w:rsid w:val="002D54C7"/>
    <w:rsid w:val="002E551E"/>
    <w:rsid w:val="002E56B5"/>
    <w:rsid w:val="003362EA"/>
    <w:rsid w:val="00360E61"/>
    <w:rsid w:val="00377199"/>
    <w:rsid w:val="003816E8"/>
    <w:rsid w:val="00386BAA"/>
    <w:rsid w:val="00392CBF"/>
    <w:rsid w:val="003935D7"/>
    <w:rsid w:val="003D4441"/>
    <w:rsid w:val="003F7879"/>
    <w:rsid w:val="00450B82"/>
    <w:rsid w:val="00471771"/>
    <w:rsid w:val="00475D85"/>
    <w:rsid w:val="00482174"/>
    <w:rsid w:val="00487199"/>
    <w:rsid w:val="004A7640"/>
    <w:rsid w:val="004C6E54"/>
    <w:rsid w:val="004E4D7F"/>
    <w:rsid w:val="004E6E0A"/>
    <w:rsid w:val="004F0F10"/>
    <w:rsid w:val="0054570A"/>
    <w:rsid w:val="0055377F"/>
    <w:rsid w:val="005633C4"/>
    <w:rsid w:val="005A7348"/>
    <w:rsid w:val="005B1647"/>
    <w:rsid w:val="005C545A"/>
    <w:rsid w:val="005D0699"/>
    <w:rsid w:val="006262BE"/>
    <w:rsid w:val="0064032A"/>
    <w:rsid w:val="00647F73"/>
    <w:rsid w:val="006740A1"/>
    <w:rsid w:val="00694173"/>
    <w:rsid w:val="006B6CCB"/>
    <w:rsid w:val="006F5035"/>
    <w:rsid w:val="0070299F"/>
    <w:rsid w:val="007359DB"/>
    <w:rsid w:val="007535B2"/>
    <w:rsid w:val="00772062"/>
    <w:rsid w:val="00773A3D"/>
    <w:rsid w:val="00773DEE"/>
    <w:rsid w:val="007755D5"/>
    <w:rsid w:val="007B139C"/>
    <w:rsid w:val="007C2CA7"/>
    <w:rsid w:val="007F0CCB"/>
    <w:rsid w:val="007F5792"/>
    <w:rsid w:val="00807EC4"/>
    <w:rsid w:val="00811B2C"/>
    <w:rsid w:val="00820C6A"/>
    <w:rsid w:val="00837771"/>
    <w:rsid w:val="00841DC1"/>
    <w:rsid w:val="00890F76"/>
    <w:rsid w:val="008C636F"/>
    <w:rsid w:val="00903F93"/>
    <w:rsid w:val="009259AD"/>
    <w:rsid w:val="00971D17"/>
    <w:rsid w:val="009D12BC"/>
    <w:rsid w:val="009D4982"/>
    <w:rsid w:val="009D4C1C"/>
    <w:rsid w:val="009F2943"/>
    <w:rsid w:val="009F7B83"/>
    <w:rsid w:val="00A21835"/>
    <w:rsid w:val="00A77164"/>
    <w:rsid w:val="00A81B1F"/>
    <w:rsid w:val="00A9245E"/>
    <w:rsid w:val="00AA50B3"/>
    <w:rsid w:val="00AB3220"/>
    <w:rsid w:val="00AB40F7"/>
    <w:rsid w:val="00AB4DA4"/>
    <w:rsid w:val="00AB615D"/>
    <w:rsid w:val="00AC10A0"/>
    <w:rsid w:val="00B069BD"/>
    <w:rsid w:val="00B36E7B"/>
    <w:rsid w:val="00B41094"/>
    <w:rsid w:val="00B74B16"/>
    <w:rsid w:val="00B86954"/>
    <w:rsid w:val="00B901F8"/>
    <w:rsid w:val="00BB2D4E"/>
    <w:rsid w:val="00BC4A69"/>
    <w:rsid w:val="00BF2C45"/>
    <w:rsid w:val="00C37C56"/>
    <w:rsid w:val="00C74E25"/>
    <w:rsid w:val="00C82E01"/>
    <w:rsid w:val="00CA1CC3"/>
    <w:rsid w:val="00CA23BC"/>
    <w:rsid w:val="00CC31F4"/>
    <w:rsid w:val="00CE7D6E"/>
    <w:rsid w:val="00D5090A"/>
    <w:rsid w:val="00D8004B"/>
    <w:rsid w:val="00E55588"/>
    <w:rsid w:val="00E658CC"/>
    <w:rsid w:val="00E830B0"/>
    <w:rsid w:val="00E873D5"/>
    <w:rsid w:val="00E91851"/>
    <w:rsid w:val="00F43441"/>
    <w:rsid w:val="00F5213D"/>
    <w:rsid w:val="00F567C2"/>
    <w:rsid w:val="00F66DA5"/>
    <w:rsid w:val="00FA4BC6"/>
    <w:rsid w:val="00FB38A7"/>
    <w:rsid w:val="00FB413C"/>
    <w:rsid w:val="00FB66DD"/>
    <w:rsid w:val="00FC3EC8"/>
    <w:rsid w:val="00FE5F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BE50"/>
  <w15:docId w15:val="{311CF0B3-CA54-4CAF-BE2C-E8128AB1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9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6954"/>
    <w:rPr>
      <w:b/>
      <w:bCs/>
    </w:rPr>
  </w:style>
  <w:style w:type="character" w:styleId="a5">
    <w:name w:val="Hyperlink"/>
    <w:basedOn w:val="a0"/>
    <w:uiPriority w:val="99"/>
    <w:unhideWhenUsed/>
    <w:rsid w:val="009D4C1C"/>
    <w:rPr>
      <w:color w:val="0000FF" w:themeColor="hyperlink"/>
      <w:u w:val="single"/>
    </w:rPr>
  </w:style>
  <w:style w:type="paragraph" w:styleId="a6">
    <w:name w:val="List Paragraph"/>
    <w:basedOn w:val="a"/>
    <w:link w:val="a7"/>
    <w:uiPriority w:val="34"/>
    <w:qFormat/>
    <w:rsid w:val="00903F93"/>
    <w:pPr>
      <w:bidi/>
      <w:ind w:left="720"/>
      <w:contextualSpacing/>
    </w:pPr>
  </w:style>
  <w:style w:type="character" w:customStyle="1" w:styleId="a7">
    <w:name w:val="Абзац списка Знак"/>
    <w:basedOn w:val="a0"/>
    <w:link w:val="a6"/>
    <w:uiPriority w:val="34"/>
    <w:locked/>
    <w:rsid w:val="00903F93"/>
  </w:style>
  <w:style w:type="character" w:styleId="a8">
    <w:name w:val="annotation reference"/>
    <w:basedOn w:val="a0"/>
    <w:uiPriority w:val="99"/>
    <w:semiHidden/>
    <w:unhideWhenUsed/>
    <w:rsid w:val="009F7B83"/>
    <w:rPr>
      <w:sz w:val="16"/>
      <w:szCs w:val="16"/>
    </w:rPr>
  </w:style>
  <w:style w:type="paragraph" w:styleId="a9">
    <w:name w:val="annotation text"/>
    <w:basedOn w:val="a"/>
    <w:link w:val="aa"/>
    <w:uiPriority w:val="99"/>
    <w:semiHidden/>
    <w:unhideWhenUsed/>
    <w:rsid w:val="009F7B83"/>
    <w:pPr>
      <w:spacing w:line="240" w:lineRule="auto"/>
    </w:pPr>
    <w:rPr>
      <w:sz w:val="20"/>
      <w:szCs w:val="20"/>
    </w:rPr>
  </w:style>
  <w:style w:type="character" w:customStyle="1" w:styleId="aa">
    <w:name w:val="Текст примечания Знак"/>
    <w:basedOn w:val="a0"/>
    <w:link w:val="a9"/>
    <w:uiPriority w:val="99"/>
    <w:semiHidden/>
    <w:rsid w:val="009F7B83"/>
    <w:rPr>
      <w:sz w:val="20"/>
      <w:szCs w:val="20"/>
    </w:rPr>
  </w:style>
  <w:style w:type="paragraph" w:styleId="ab">
    <w:name w:val="annotation subject"/>
    <w:basedOn w:val="a9"/>
    <w:next w:val="a9"/>
    <w:link w:val="ac"/>
    <w:uiPriority w:val="99"/>
    <w:semiHidden/>
    <w:unhideWhenUsed/>
    <w:rsid w:val="009F7B83"/>
    <w:rPr>
      <w:b/>
      <w:bCs/>
    </w:rPr>
  </w:style>
  <w:style w:type="character" w:customStyle="1" w:styleId="ac">
    <w:name w:val="Тема примечания Знак"/>
    <w:basedOn w:val="aa"/>
    <w:link w:val="ab"/>
    <w:uiPriority w:val="99"/>
    <w:semiHidden/>
    <w:rsid w:val="009F7B83"/>
    <w:rPr>
      <w:b/>
      <w:bCs/>
      <w:sz w:val="20"/>
      <w:szCs w:val="20"/>
    </w:rPr>
  </w:style>
  <w:style w:type="paragraph" w:styleId="ad">
    <w:name w:val="Balloon Text"/>
    <w:basedOn w:val="a"/>
    <w:link w:val="ae"/>
    <w:uiPriority w:val="99"/>
    <w:semiHidden/>
    <w:unhideWhenUsed/>
    <w:rsid w:val="009F7B8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F7B83"/>
    <w:rPr>
      <w:rFonts w:ascii="Tahoma" w:hAnsi="Tahoma" w:cs="Tahoma"/>
      <w:sz w:val="16"/>
      <w:szCs w:val="16"/>
    </w:rPr>
  </w:style>
  <w:style w:type="paragraph" w:customStyle="1" w:styleId="font7">
    <w:name w:val="font_7"/>
    <w:basedOn w:val="a"/>
    <w:rsid w:val="005C5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a0"/>
    <w:rsid w:val="005C545A"/>
  </w:style>
  <w:style w:type="paragraph" w:styleId="af">
    <w:name w:val="Revision"/>
    <w:hidden/>
    <w:uiPriority w:val="99"/>
    <w:semiHidden/>
    <w:rsid w:val="00B36E7B"/>
    <w:pPr>
      <w:spacing w:after="0" w:line="240" w:lineRule="auto"/>
    </w:pPr>
  </w:style>
  <w:style w:type="character" w:customStyle="1" w:styleId="UnresolvedMention1">
    <w:name w:val="Unresolved Mention1"/>
    <w:basedOn w:val="a0"/>
    <w:uiPriority w:val="99"/>
    <w:semiHidden/>
    <w:unhideWhenUsed/>
    <w:rsid w:val="000A3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905">
      <w:bodyDiv w:val="1"/>
      <w:marLeft w:val="0"/>
      <w:marRight w:val="0"/>
      <w:marTop w:val="0"/>
      <w:marBottom w:val="0"/>
      <w:divBdr>
        <w:top w:val="none" w:sz="0" w:space="0" w:color="auto"/>
        <w:left w:val="none" w:sz="0" w:space="0" w:color="auto"/>
        <w:bottom w:val="none" w:sz="0" w:space="0" w:color="auto"/>
        <w:right w:val="none" w:sz="0" w:space="0" w:color="auto"/>
      </w:divBdr>
    </w:div>
    <w:div w:id="854657811">
      <w:bodyDiv w:val="1"/>
      <w:marLeft w:val="0"/>
      <w:marRight w:val="0"/>
      <w:marTop w:val="0"/>
      <w:marBottom w:val="0"/>
      <w:divBdr>
        <w:top w:val="none" w:sz="0" w:space="0" w:color="auto"/>
        <w:left w:val="none" w:sz="0" w:space="0" w:color="auto"/>
        <w:bottom w:val="none" w:sz="0" w:space="0" w:color="auto"/>
        <w:right w:val="none" w:sz="0" w:space="0" w:color="auto"/>
      </w:divBdr>
    </w:div>
    <w:div w:id="1152452499">
      <w:bodyDiv w:val="1"/>
      <w:marLeft w:val="0"/>
      <w:marRight w:val="0"/>
      <w:marTop w:val="0"/>
      <w:marBottom w:val="0"/>
      <w:divBdr>
        <w:top w:val="none" w:sz="0" w:space="0" w:color="auto"/>
        <w:left w:val="none" w:sz="0" w:space="0" w:color="auto"/>
        <w:bottom w:val="none" w:sz="0" w:space="0" w:color="auto"/>
        <w:right w:val="none" w:sz="0" w:space="0" w:color="auto"/>
      </w:divBdr>
    </w:div>
    <w:div w:id="1269505043">
      <w:bodyDiv w:val="1"/>
      <w:marLeft w:val="0"/>
      <w:marRight w:val="0"/>
      <w:marTop w:val="0"/>
      <w:marBottom w:val="0"/>
      <w:divBdr>
        <w:top w:val="none" w:sz="0" w:space="0" w:color="auto"/>
        <w:left w:val="none" w:sz="0" w:space="0" w:color="auto"/>
        <w:bottom w:val="none" w:sz="0" w:space="0" w:color="auto"/>
        <w:right w:val="none" w:sz="0" w:space="0" w:color="auto"/>
      </w:divBdr>
    </w:div>
    <w:div w:id="1362317128">
      <w:bodyDiv w:val="1"/>
      <w:marLeft w:val="0"/>
      <w:marRight w:val="0"/>
      <w:marTop w:val="0"/>
      <w:marBottom w:val="0"/>
      <w:divBdr>
        <w:top w:val="none" w:sz="0" w:space="0" w:color="auto"/>
        <w:left w:val="none" w:sz="0" w:space="0" w:color="auto"/>
        <w:bottom w:val="none" w:sz="0" w:space="0" w:color="auto"/>
        <w:right w:val="none" w:sz="0" w:space="0" w:color="auto"/>
      </w:divBdr>
    </w:div>
    <w:div w:id="1919250297">
      <w:bodyDiv w:val="1"/>
      <w:marLeft w:val="0"/>
      <w:marRight w:val="0"/>
      <w:marTop w:val="0"/>
      <w:marBottom w:val="0"/>
      <w:divBdr>
        <w:top w:val="none" w:sz="0" w:space="0" w:color="auto"/>
        <w:left w:val="none" w:sz="0" w:space="0" w:color="auto"/>
        <w:bottom w:val="none" w:sz="0" w:space="0" w:color="auto"/>
        <w:right w:val="none" w:sz="0" w:space="0" w:color="auto"/>
      </w:divBdr>
    </w:div>
    <w:div w:id="204262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kpmg%20israel%20address&amp;rlz=1C1ONGR_enUS1014US1016&amp;oq=kpmg+israel+address&amp;aqs=chrome..69i57j0i390l2.5334j0j7&amp;sourceid=chrome&amp;ie=UTF-8&amp;tbs=lf:1,lf_ui:4&amp;tbm=lcl&amp;rflfq=1&amp;num=10&amp;rldimm=15705435921160529041&amp;lqi=ChNrcG1nIGlzcmFlbCBhZGRyZXNzIgVIAYgBAUjtvYm7mauAgAhaGRAAEAEYACILa3BtZyBpc3JhZWwqBAgCEACSAQphY2NvdW50YW504AEA&amp;ved=2ahUKEwiyufPDuKP7AhUVbTABHbDbBDgQvS56BAgkEAE&amp;sa=X&amp;rlst=f"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7B9F-6F2E-463E-B073-B3C71EBE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2222</Words>
  <Characters>12672</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YoniR</dc:creator>
  <cp:keywords/>
  <dc:description/>
  <cp:lastModifiedBy>Учетная запись Майкрософт</cp:lastModifiedBy>
  <cp:revision>12</cp:revision>
  <dcterms:created xsi:type="dcterms:W3CDTF">2024-03-06T17:36:00Z</dcterms:created>
  <dcterms:modified xsi:type="dcterms:W3CDTF">2024-03-07T12:25:00Z</dcterms:modified>
</cp:coreProperties>
</file>